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B4A5" w14:textId="77777777" w:rsidR="00D83C16" w:rsidRPr="00327D2C" w:rsidRDefault="00D83C16" w:rsidP="004064E5">
      <w:pPr>
        <w:tabs>
          <w:tab w:val="left" w:pos="7088"/>
        </w:tabs>
        <w:suppressAutoHyphens/>
        <w:jc w:val="center"/>
        <w:rPr>
          <w:b/>
          <w:bCs/>
          <w:sz w:val="28"/>
          <w:szCs w:val="24"/>
          <w:lang w:eastAsia="zh-CN"/>
        </w:rPr>
      </w:pPr>
      <w:r w:rsidRPr="00327D2C">
        <w:rPr>
          <w:b/>
          <w:noProof/>
          <w:sz w:val="28"/>
          <w:szCs w:val="24"/>
          <w:lang w:val="ru-RU"/>
        </w:rPr>
        <w:drawing>
          <wp:inline distT="0" distB="0" distL="0" distR="0" wp14:anchorId="6B895991" wp14:editId="0F3DF655">
            <wp:extent cx="422910" cy="612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 cy="612775"/>
                    </a:xfrm>
                    <a:prstGeom prst="rect">
                      <a:avLst/>
                    </a:prstGeom>
                    <a:noFill/>
                    <a:ln>
                      <a:noFill/>
                    </a:ln>
                  </pic:spPr>
                </pic:pic>
              </a:graphicData>
            </a:graphic>
          </wp:inline>
        </w:drawing>
      </w:r>
    </w:p>
    <w:p w14:paraId="2AF22377" w14:textId="77777777" w:rsidR="00D83C16" w:rsidRPr="00327D2C" w:rsidRDefault="00D83C16" w:rsidP="00D83C16">
      <w:pPr>
        <w:jc w:val="center"/>
        <w:rPr>
          <w:b/>
          <w:bCs/>
          <w:sz w:val="28"/>
          <w:szCs w:val="28"/>
        </w:rPr>
      </w:pPr>
      <w:r w:rsidRPr="00327D2C">
        <w:rPr>
          <w:b/>
          <w:bCs/>
          <w:sz w:val="28"/>
          <w:szCs w:val="28"/>
        </w:rPr>
        <w:t>У К Р А Ї Н А</w:t>
      </w:r>
    </w:p>
    <w:p w14:paraId="26475A15" w14:textId="77777777" w:rsidR="00D83C16" w:rsidRPr="00327D2C" w:rsidRDefault="00D83C16" w:rsidP="00D83C16">
      <w:pPr>
        <w:tabs>
          <w:tab w:val="num" w:pos="576"/>
        </w:tabs>
        <w:jc w:val="center"/>
        <w:rPr>
          <w:b/>
          <w:bCs/>
          <w:sz w:val="28"/>
          <w:szCs w:val="28"/>
        </w:rPr>
      </w:pPr>
      <w:r w:rsidRPr="00327D2C">
        <w:rPr>
          <w:b/>
          <w:bCs/>
          <w:sz w:val="28"/>
          <w:szCs w:val="28"/>
        </w:rPr>
        <w:t>ОРІХІВСЬКА МІСЬКА РАДА</w:t>
      </w:r>
    </w:p>
    <w:p w14:paraId="1A57A6E8" w14:textId="77777777" w:rsidR="00D83C16" w:rsidRPr="00327D2C" w:rsidRDefault="00D83C16" w:rsidP="00D83C16">
      <w:pPr>
        <w:tabs>
          <w:tab w:val="num" w:pos="576"/>
        </w:tabs>
        <w:jc w:val="center"/>
        <w:rPr>
          <w:b/>
          <w:bCs/>
          <w:sz w:val="28"/>
          <w:szCs w:val="28"/>
        </w:rPr>
      </w:pPr>
      <w:r w:rsidRPr="00327D2C">
        <w:rPr>
          <w:b/>
          <w:bCs/>
          <w:sz w:val="28"/>
          <w:szCs w:val="28"/>
        </w:rPr>
        <w:t>ЗАПОРІЗЬКОЇ ОБЛАСТІ</w:t>
      </w:r>
    </w:p>
    <w:p w14:paraId="2FAACC80" w14:textId="77777777" w:rsidR="00D83C16" w:rsidRPr="00327D2C" w:rsidRDefault="00D83C16" w:rsidP="00D83C16">
      <w:pPr>
        <w:jc w:val="center"/>
        <w:rPr>
          <w:b/>
          <w:bCs/>
          <w:sz w:val="28"/>
          <w:szCs w:val="28"/>
        </w:rPr>
      </w:pPr>
      <w:r w:rsidRPr="00327D2C">
        <w:rPr>
          <w:b/>
          <w:bCs/>
          <w:sz w:val="28"/>
          <w:szCs w:val="28"/>
        </w:rPr>
        <w:t xml:space="preserve">СЬОМОГО СКЛИКАННЯ </w:t>
      </w:r>
    </w:p>
    <w:p w14:paraId="46742982" w14:textId="77777777" w:rsidR="00D83C16" w:rsidRPr="00327D2C" w:rsidRDefault="00644FAD" w:rsidP="00D83C16">
      <w:pPr>
        <w:tabs>
          <w:tab w:val="num" w:pos="576"/>
        </w:tabs>
        <w:jc w:val="center"/>
        <w:rPr>
          <w:b/>
          <w:bCs/>
          <w:sz w:val="28"/>
          <w:szCs w:val="28"/>
        </w:rPr>
      </w:pPr>
      <w:r>
        <w:rPr>
          <w:b/>
          <w:bCs/>
          <w:sz w:val="28"/>
          <w:szCs w:val="28"/>
        </w:rPr>
        <w:t xml:space="preserve">ДВАДЦЯТЬ </w:t>
      </w:r>
      <w:r w:rsidR="00985099">
        <w:rPr>
          <w:b/>
          <w:bCs/>
          <w:sz w:val="28"/>
          <w:szCs w:val="28"/>
        </w:rPr>
        <w:t>ШОСТА</w:t>
      </w:r>
      <w:r w:rsidR="00D83C16" w:rsidRPr="00327D2C">
        <w:rPr>
          <w:b/>
          <w:bCs/>
          <w:sz w:val="28"/>
          <w:szCs w:val="28"/>
        </w:rPr>
        <w:t xml:space="preserve"> СЕСІЯ </w:t>
      </w:r>
    </w:p>
    <w:p w14:paraId="7169465A" w14:textId="77777777" w:rsidR="00D83C16" w:rsidRPr="00327D2C" w:rsidRDefault="00947E88" w:rsidP="00D83C16">
      <w:pPr>
        <w:rPr>
          <w:sz w:val="28"/>
          <w:szCs w:val="28"/>
        </w:rPr>
      </w:pPr>
      <w:r>
        <w:rPr>
          <w:noProof/>
          <w:lang w:val="ru-RU"/>
        </w:rPr>
        <mc:AlternateContent>
          <mc:Choice Requires="wps">
            <w:drawing>
              <wp:anchor distT="4294967291" distB="4294967291" distL="114300" distR="114300" simplePos="0" relativeHeight="251657216" behindDoc="0" locked="0" layoutInCell="0" allowOverlap="1" wp14:anchorId="571FC8A9" wp14:editId="7961D48E">
                <wp:simplePos x="0" y="0"/>
                <wp:positionH relativeFrom="column">
                  <wp:posOffset>5715</wp:posOffset>
                </wp:positionH>
                <wp:positionV relativeFrom="paragraph">
                  <wp:posOffset>43814</wp:posOffset>
                </wp:positionV>
                <wp:extent cx="6052185" cy="0"/>
                <wp:effectExtent l="0" t="19050" r="24765"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218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98961" id="Прямая соединительная линия 3"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3.45pt" to="47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" o:allowincell="f" strokeweight="2.25pt"/>
            </w:pict>
          </mc:Fallback>
        </mc:AlternateContent>
      </w:r>
      <w:r>
        <w:rPr>
          <w:noProof/>
          <w:lang w:val="ru-RU"/>
        </w:rPr>
        <mc:AlternateContent>
          <mc:Choice Requires="wps">
            <w:drawing>
              <wp:anchor distT="4294967291" distB="4294967291" distL="114300" distR="114300" simplePos="0" relativeHeight="251658240" behindDoc="0" locked="0" layoutInCell="0" allowOverlap="1" wp14:anchorId="392451A2" wp14:editId="415C8C0B">
                <wp:simplePos x="0" y="0"/>
                <wp:positionH relativeFrom="column">
                  <wp:posOffset>5715</wp:posOffset>
                </wp:positionH>
                <wp:positionV relativeFrom="paragraph">
                  <wp:posOffset>91439</wp:posOffset>
                </wp:positionV>
                <wp:extent cx="6052185" cy="0"/>
                <wp:effectExtent l="0" t="0" r="2476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21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7CC42" id="Прямая соединительная линия 8"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7.2pt" to="47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" o:allowincell="f" strokeweight="1pt"/>
            </w:pict>
          </mc:Fallback>
        </mc:AlternateContent>
      </w:r>
    </w:p>
    <w:p w14:paraId="6EBCDAA3" w14:textId="77777777" w:rsidR="00D83C16" w:rsidRPr="00327D2C" w:rsidRDefault="00A95825" w:rsidP="00D83C16">
      <w:pPr>
        <w:jc w:val="center"/>
        <w:rPr>
          <w:b/>
          <w:szCs w:val="24"/>
        </w:rPr>
      </w:pPr>
      <w:r>
        <w:rPr>
          <w:b/>
          <w:sz w:val="28"/>
          <w:szCs w:val="24"/>
        </w:rPr>
        <w:t xml:space="preserve">ПРОЄКТ </w:t>
      </w:r>
      <w:r w:rsidR="00D83C16" w:rsidRPr="00CA5978">
        <w:rPr>
          <w:b/>
          <w:sz w:val="28"/>
          <w:szCs w:val="24"/>
        </w:rPr>
        <w:t>РІШЕННЯ</w:t>
      </w:r>
      <w:r w:rsidR="00D83C16" w:rsidRPr="00327D2C">
        <w:rPr>
          <w:b/>
          <w:szCs w:val="24"/>
        </w:rPr>
        <w:t xml:space="preserve"> </w:t>
      </w:r>
    </w:p>
    <w:p w14:paraId="5E1C8770" w14:textId="77777777" w:rsidR="00D83C16" w:rsidRPr="00327D2C" w:rsidRDefault="00D83C16" w:rsidP="00D83C16">
      <w:pPr>
        <w:tabs>
          <w:tab w:val="left" w:pos="3600"/>
        </w:tabs>
        <w:rPr>
          <w:bCs/>
          <w:szCs w:val="24"/>
        </w:rPr>
      </w:pPr>
    </w:p>
    <w:p w14:paraId="0784C702" w14:textId="77777777" w:rsidR="00D83C16" w:rsidRPr="00443672" w:rsidRDefault="00991952" w:rsidP="00685171">
      <w:pPr>
        <w:tabs>
          <w:tab w:val="left" w:pos="3600"/>
          <w:tab w:val="left" w:pos="7088"/>
          <w:tab w:val="left" w:pos="7230"/>
        </w:tabs>
        <w:rPr>
          <w:bCs/>
          <w:szCs w:val="24"/>
        </w:rPr>
      </w:pPr>
      <w:r>
        <w:rPr>
          <w:bCs/>
          <w:szCs w:val="24"/>
        </w:rPr>
        <w:t>23 грудня</w:t>
      </w:r>
      <w:r w:rsidR="00644FAD">
        <w:rPr>
          <w:bCs/>
          <w:szCs w:val="24"/>
        </w:rPr>
        <w:t xml:space="preserve"> 2021 року</w:t>
      </w:r>
      <w:r w:rsidR="00644FAD">
        <w:rPr>
          <w:bCs/>
          <w:szCs w:val="24"/>
        </w:rPr>
        <w:tab/>
      </w:r>
      <w:r w:rsidR="00644FAD">
        <w:rPr>
          <w:bCs/>
          <w:szCs w:val="24"/>
        </w:rPr>
        <w:tab/>
      </w:r>
      <w:r w:rsidR="00685171">
        <w:rPr>
          <w:bCs/>
          <w:szCs w:val="24"/>
        </w:rPr>
        <w:t xml:space="preserve">№ </w:t>
      </w:r>
    </w:p>
    <w:p w14:paraId="0BD339BF" w14:textId="77777777" w:rsidR="005A3592" w:rsidRDefault="005A3592" w:rsidP="00C63022">
      <w:pPr>
        <w:jc w:val="both"/>
        <w:rPr>
          <w:b/>
          <w:szCs w:val="24"/>
        </w:rPr>
      </w:pPr>
    </w:p>
    <w:p w14:paraId="415B19B2" w14:textId="77777777" w:rsidR="007241DD" w:rsidRDefault="005A3592" w:rsidP="00C63022">
      <w:pPr>
        <w:jc w:val="both"/>
        <w:rPr>
          <w:b/>
          <w:szCs w:val="24"/>
        </w:rPr>
      </w:pPr>
      <w:r w:rsidRPr="005A3592">
        <w:rPr>
          <w:b/>
          <w:szCs w:val="24"/>
        </w:rPr>
        <w:t xml:space="preserve">Про </w:t>
      </w:r>
      <w:r w:rsidR="004F7087">
        <w:rPr>
          <w:b/>
          <w:szCs w:val="24"/>
        </w:rPr>
        <w:t>затвердження фінансового плану комунального некомерційного підприємства «Центр пе</w:t>
      </w:r>
      <w:r w:rsidR="00A850CC">
        <w:rPr>
          <w:b/>
          <w:szCs w:val="24"/>
        </w:rPr>
        <w:t>р</w:t>
      </w:r>
      <w:r w:rsidR="004F7087">
        <w:rPr>
          <w:b/>
          <w:szCs w:val="24"/>
        </w:rPr>
        <w:t>винної медик</w:t>
      </w:r>
      <w:r w:rsidR="00A850CC">
        <w:rPr>
          <w:b/>
          <w:szCs w:val="24"/>
        </w:rPr>
        <w:t>о</w:t>
      </w:r>
      <w:r w:rsidR="004F7087">
        <w:rPr>
          <w:b/>
          <w:szCs w:val="24"/>
        </w:rPr>
        <w:t>-санітарної допомоги»  Оріхівської міської ради на 2022 рік</w:t>
      </w:r>
    </w:p>
    <w:p w14:paraId="5EF59C2D" w14:textId="77777777" w:rsidR="005B2432" w:rsidRDefault="00230776" w:rsidP="00C63022">
      <w:pPr>
        <w:jc w:val="both"/>
        <w:rPr>
          <w:b/>
          <w:szCs w:val="24"/>
        </w:rPr>
      </w:pPr>
      <w:r>
        <w:rPr>
          <w:b/>
          <w:szCs w:val="24"/>
        </w:rPr>
        <w:t xml:space="preserve"> </w:t>
      </w:r>
    </w:p>
    <w:p w14:paraId="0F755460" w14:textId="77777777" w:rsidR="00F51FA5" w:rsidRDefault="004F7087" w:rsidP="005E5AD7">
      <w:pPr>
        <w:ind w:firstLine="567"/>
        <w:jc w:val="both"/>
        <w:rPr>
          <w:szCs w:val="24"/>
        </w:rPr>
      </w:pPr>
      <w:r>
        <w:rPr>
          <w:szCs w:val="24"/>
        </w:rPr>
        <w:t xml:space="preserve">З метою підвищення ефективності управління підприємствами комунальної власності підприємств Оріхівської міської ради, відповідно до ч. 10 статті 78, статей 75, 77 Господарського кодексу України, Порядку складання, затвердження та контролю виконання фінансових планів комунальних підприємств Оріхівської міської ради, затвердженого рішенням міської ради  </w:t>
      </w:r>
      <w:r w:rsidR="00A850CC">
        <w:rPr>
          <w:szCs w:val="24"/>
        </w:rPr>
        <w:t>від 20.02.2019 № 27, керуючись ст. 59 Закону України «Про місцеве самоврядування в Україні»,</w:t>
      </w:r>
      <w:r w:rsidR="000B11D2">
        <w:rPr>
          <w:szCs w:val="24"/>
        </w:rPr>
        <w:t xml:space="preserve"> </w:t>
      </w:r>
      <w:r w:rsidR="000B11D2" w:rsidRPr="000B11D2">
        <w:rPr>
          <w:szCs w:val="24"/>
        </w:rPr>
        <w:t>Оріхівська міська рада</w:t>
      </w:r>
    </w:p>
    <w:p w14:paraId="23329B2D" w14:textId="77777777" w:rsidR="005E5AD7" w:rsidRPr="00CF0AC9" w:rsidRDefault="005E5AD7" w:rsidP="00CA414E">
      <w:pPr>
        <w:ind w:firstLine="708"/>
        <w:jc w:val="both"/>
        <w:rPr>
          <w:szCs w:val="24"/>
        </w:rPr>
      </w:pPr>
    </w:p>
    <w:p w14:paraId="6777DEF1" w14:textId="77777777" w:rsidR="004F416B" w:rsidRPr="00CA414E" w:rsidRDefault="00F51FA5" w:rsidP="00630CE8">
      <w:pPr>
        <w:jc w:val="both"/>
        <w:rPr>
          <w:b/>
          <w:szCs w:val="24"/>
        </w:rPr>
      </w:pPr>
      <w:r w:rsidRPr="00F51FA5">
        <w:rPr>
          <w:b/>
          <w:szCs w:val="24"/>
        </w:rPr>
        <w:t>ВИРІШИЛА:</w:t>
      </w:r>
    </w:p>
    <w:p w14:paraId="7CB0BC55" w14:textId="77777777" w:rsidR="00006051" w:rsidRPr="00B27995" w:rsidRDefault="004F416B" w:rsidP="00B27995">
      <w:pPr>
        <w:jc w:val="both"/>
        <w:rPr>
          <w:szCs w:val="24"/>
        </w:rPr>
      </w:pPr>
      <w:r w:rsidRPr="00CF0AC9">
        <w:rPr>
          <w:szCs w:val="24"/>
        </w:rPr>
        <w:t xml:space="preserve">1. </w:t>
      </w:r>
      <w:r w:rsidR="006D0546">
        <w:rPr>
          <w:szCs w:val="24"/>
        </w:rPr>
        <w:t>Затвердити фінансовий план кому</w:t>
      </w:r>
      <w:r w:rsidR="00B27995">
        <w:rPr>
          <w:szCs w:val="24"/>
        </w:rPr>
        <w:t>нального некомерційного підприємства «Центр первинної медико – санітарної допомоги» Оріхівської міської ради на 2022 рік (додається).</w:t>
      </w:r>
    </w:p>
    <w:p w14:paraId="23360197" w14:textId="77777777" w:rsidR="005C110B" w:rsidRPr="006D0546" w:rsidRDefault="005C110B" w:rsidP="00CF0AC9">
      <w:pPr>
        <w:jc w:val="both"/>
        <w:rPr>
          <w:szCs w:val="24"/>
        </w:rPr>
      </w:pPr>
      <w:r w:rsidRPr="006D0546">
        <w:rPr>
          <w:szCs w:val="24"/>
        </w:rPr>
        <w:t xml:space="preserve">2. </w:t>
      </w:r>
      <w:r w:rsidR="006D0546">
        <w:rPr>
          <w:szCs w:val="24"/>
        </w:rPr>
        <w:t>Керівнику комунального некомерційного підприємства «Центр первинної медико – санітарної допомоги» Оріхівської міської ради  довести показники фінансових планів до працівників та забезпечити їх виконання.</w:t>
      </w:r>
    </w:p>
    <w:p w14:paraId="69E7C94E" w14:textId="77777777" w:rsidR="00D83C16" w:rsidRDefault="006D0546" w:rsidP="003E1AF7">
      <w:pPr>
        <w:jc w:val="both"/>
        <w:rPr>
          <w:szCs w:val="24"/>
          <w:lang w:val="ru-RU"/>
        </w:rPr>
      </w:pPr>
      <w:r>
        <w:rPr>
          <w:szCs w:val="24"/>
          <w:lang w:val="ru-RU"/>
        </w:rPr>
        <w:t xml:space="preserve">3. Контроль за </w:t>
      </w:r>
      <w:proofErr w:type="spellStart"/>
      <w:r>
        <w:rPr>
          <w:szCs w:val="24"/>
          <w:lang w:val="ru-RU"/>
        </w:rPr>
        <w:t>виконанням</w:t>
      </w:r>
      <w:proofErr w:type="spellEnd"/>
      <w:r>
        <w:rPr>
          <w:szCs w:val="24"/>
          <w:lang w:val="ru-RU"/>
        </w:rPr>
        <w:t xml:space="preserve"> </w:t>
      </w:r>
      <w:proofErr w:type="spellStart"/>
      <w:r>
        <w:rPr>
          <w:szCs w:val="24"/>
          <w:lang w:val="ru-RU"/>
        </w:rPr>
        <w:t>даного</w:t>
      </w:r>
      <w:proofErr w:type="spellEnd"/>
      <w:r>
        <w:rPr>
          <w:szCs w:val="24"/>
          <w:lang w:val="ru-RU"/>
        </w:rPr>
        <w:t xml:space="preserve"> </w:t>
      </w:r>
      <w:proofErr w:type="spellStart"/>
      <w:r>
        <w:rPr>
          <w:szCs w:val="24"/>
          <w:lang w:val="ru-RU"/>
        </w:rPr>
        <w:t>рішення</w:t>
      </w:r>
      <w:proofErr w:type="spellEnd"/>
      <w:r>
        <w:rPr>
          <w:szCs w:val="24"/>
          <w:lang w:val="ru-RU"/>
        </w:rPr>
        <w:t xml:space="preserve"> </w:t>
      </w:r>
      <w:proofErr w:type="spellStart"/>
      <w:r>
        <w:rPr>
          <w:szCs w:val="24"/>
          <w:lang w:val="ru-RU"/>
        </w:rPr>
        <w:t>покласти</w:t>
      </w:r>
      <w:proofErr w:type="spellEnd"/>
      <w:r>
        <w:rPr>
          <w:szCs w:val="24"/>
          <w:lang w:val="ru-RU"/>
        </w:rPr>
        <w:t xml:space="preserve"> на заступника </w:t>
      </w:r>
      <w:proofErr w:type="spellStart"/>
      <w:r>
        <w:rPr>
          <w:szCs w:val="24"/>
          <w:lang w:val="ru-RU"/>
        </w:rPr>
        <w:t>міського</w:t>
      </w:r>
      <w:proofErr w:type="spellEnd"/>
      <w:r>
        <w:rPr>
          <w:szCs w:val="24"/>
          <w:lang w:val="ru-RU"/>
        </w:rPr>
        <w:t xml:space="preserve"> </w:t>
      </w:r>
      <w:proofErr w:type="spellStart"/>
      <w:r>
        <w:rPr>
          <w:szCs w:val="24"/>
          <w:lang w:val="ru-RU"/>
        </w:rPr>
        <w:t>голови</w:t>
      </w:r>
      <w:proofErr w:type="spellEnd"/>
      <w:r>
        <w:rPr>
          <w:szCs w:val="24"/>
          <w:lang w:val="ru-RU"/>
        </w:rPr>
        <w:t xml:space="preserve"> з </w:t>
      </w:r>
      <w:proofErr w:type="spellStart"/>
      <w:r>
        <w:rPr>
          <w:szCs w:val="24"/>
          <w:lang w:val="ru-RU"/>
        </w:rPr>
        <w:t>питань</w:t>
      </w:r>
      <w:proofErr w:type="spellEnd"/>
      <w:r>
        <w:rPr>
          <w:szCs w:val="24"/>
          <w:lang w:val="ru-RU"/>
        </w:rPr>
        <w:t xml:space="preserve"> </w:t>
      </w:r>
      <w:proofErr w:type="spellStart"/>
      <w:r>
        <w:rPr>
          <w:szCs w:val="24"/>
          <w:lang w:val="ru-RU"/>
        </w:rPr>
        <w:t>діяльності</w:t>
      </w:r>
      <w:proofErr w:type="spellEnd"/>
      <w:r>
        <w:rPr>
          <w:szCs w:val="24"/>
          <w:lang w:val="ru-RU"/>
        </w:rPr>
        <w:t xml:space="preserve"> </w:t>
      </w:r>
      <w:proofErr w:type="spellStart"/>
      <w:r>
        <w:rPr>
          <w:szCs w:val="24"/>
          <w:lang w:val="ru-RU"/>
        </w:rPr>
        <w:t>виконавчих</w:t>
      </w:r>
      <w:proofErr w:type="spellEnd"/>
      <w:r>
        <w:rPr>
          <w:szCs w:val="24"/>
          <w:lang w:val="ru-RU"/>
        </w:rPr>
        <w:t xml:space="preserve"> </w:t>
      </w:r>
      <w:proofErr w:type="spellStart"/>
      <w:r>
        <w:rPr>
          <w:szCs w:val="24"/>
          <w:lang w:val="ru-RU"/>
        </w:rPr>
        <w:t>органів</w:t>
      </w:r>
      <w:proofErr w:type="spellEnd"/>
      <w:r>
        <w:rPr>
          <w:szCs w:val="24"/>
          <w:lang w:val="ru-RU"/>
        </w:rPr>
        <w:t xml:space="preserve"> Середу С.В.</w:t>
      </w:r>
    </w:p>
    <w:p w14:paraId="7C22B22A" w14:textId="77777777" w:rsidR="006D0546" w:rsidRDefault="006D0546" w:rsidP="003E1AF7">
      <w:pPr>
        <w:jc w:val="both"/>
        <w:rPr>
          <w:bCs/>
        </w:rPr>
      </w:pPr>
    </w:p>
    <w:p w14:paraId="5A19E6A0" w14:textId="77777777" w:rsidR="00E50EA9" w:rsidRPr="00E50D91" w:rsidRDefault="00E50EA9" w:rsidP="00D83C16">
      <w:pPr>
        <w:ind w:firstLine="75"/>
        <w:jc w:val="both"/>
        <w:rPr>
          <w:bCs/>
        </w:rPr>
      </w:pPr>
    </w:p>
    <w:p w14:paraId="2EB15B39" w14:textId="77777777" w:rsidR="009D4595" w:rsidRDefault="009D4595" w:rsidP="00D83C16">
      <w:pPr>
        <w:jc w:val="both"/>
        <w:rPr>
          <w:bCs/>
        </w:rPr>
      </w:pPr>
    </w:p>
    <w:p w14:paraId="65055E0A" w14:textId="77777777" w:rsidR="00C7303B" w:rsidRDefault="00C7303B" w:rsidP="00D83C16">
      <w:pPr>
        <w:jc w:val="both"/>
        <w:rPr>
          <w:bCs/>
        </w:rPr>
      </w:pPr>
    </w:p>
    <w:p w14:paraId="19F598A6" w14:textId="77777777" w:rsidR="00D83C16" w:rsidRDefault="00D83C16" w:rsidP="00D83C16">
      <w:pPr>
        <w:jc w:val="both"/>
        <w:rPr>
          <w:bCs/>
        </w:rPr>
      </w:pPr>
      <w:r w:rsidRPr="00E50D91">
        <w:rPr>
          <w:bCs/>
        </w:rPr>
        <w:t xml:space="preserve">Міський голова      </w:t>
      </w:r>
      <w:r>
        <w:rPr>
          <w:bCs/>
        </w:rPr>
        <w:t xml:space="preserve">                        </w:t>
      </w:r>
      <w:r w:rsidRPr="00E50D91">
        <w:rPr>
          <w:bCs/>
        </w:rPr>
        <w:t xml:space="preserve">                                           </w:t>
      </w:r>
      <w:r w:rsidR="00685171">
        <w:rPr>
          <w:bCs/>
        </w:rPr>
        <w:t xml:space="preserve">        </w:t>
      </w:r>
      <w:r w:rsidRPr="00E50D91">
        <w:rPr>
          <w:bCs/>
        </w:rPr>
        <w:t xml:space="preserve">    </w:t>
      </w:r>
      <w:r>
        <w:rPr>
          <w:bCs/>
        </w:rPr>
        <w:t xml:space="preserve"> </w:t>
      </w:r>
      <w:proofErr w:type="spellStart"/>
      <w:r w:rsidR="00925F35">
        <w:rPr>
          <w:bCs/>
          <w:lang w:val="ru-RU"/>
        </w:rPr>
        <w:t>Анатол</w:t>
      </w:r>
      <w:r w:rsidR="00925F35">
        <w:rPr>
          <w:bCs/>
        </w:rPr>
        <w:t>ій</w:t>
      </w:r>
      <w:proofErr w:type="spellEnd"/>
      <w:r w:rsidR="00925F35">
        <w:rPr>
          <w:bCs/>
        </w:rPr>
        <w:t xml:space="preserve"> ХВОРОСТЯНОВ</w:t>
      </w:r>
    </w:p>
    <w:p w14:paraId="7DEDEB2C" w14:textId="77777777" w:rsidR="00D83C16" w:rsidRDefault="00D83C16" w:rsidP="00D83C16">
      <w:pPr>
        <w:jc w:val="both"/>
        <w:rPr>
          <w:bCs/>
        </w:rPr>
      </w:pPr>
    </w:p>
    <w:p w14:paraId="2B63F324" w14:textId="77777777" w:rsidR="00D83C16" w:rsidRDefault="00D83C16" w:rsidP="00D83C16">
      <w:pPr>
        <w:jc w:val="both"/>
        <w:rPr>
          <w:bCs/>
        </w:rPr>
      </w:pPr>
    </w:p>
    <w:p w14:paraId="3473852B" w14:textId="77777777" w:rsidR="00E50EA9" w:rsidRDefault="00E50EA9" w:rsidP="00D83C16">
      <w:pPr>
        <w:jc w:val="both"/>
        <w:rPr>
          <w:bCs/>
        </w:rPr>
      </w:pPr>
    </w:p>
    <w:p w14:paraId="4EC89B56" w14:textId="77777777" w:rsidR="009D4595" w:rsidRDefault="009D4595" w:rsidP="00D83C16">
      <w:pPr>
        <w:jc w:val="both"/>
        <w:rPr>
          <w:bCs/>
        </w:rPr>
      </w:pPr>
    </w:p>
    <w:p w14:paraId="00FC0E7C" w14:textId="77777777" w:rsidR="009D4595" w:rsidRDefault="009D4595" w:rsidP="00D83C16">
      <w:pPr>
        <w:jc w:val="both"/>
        <w:rPr>
          <w:bCs/>
        </w:rPr>
      </w:pPr>
    </w:p>
    <w:p w14:paraId="60C44F29" w14:textId="77777777" w:rsidR="009D4595" w:rsidRDefault="009D4595" w:rsidP="00D83C16">
      <w:pPr>
        <w:jc w:val="both"/>
        <w:rPr>
          <w:bCs/>
        </w:rPr>
      </w:pPr>
    </w:p>
    <w:p w14:paraId="661DC6DD" w14:textId="77777777" w:rsidR="009D4595" w:rsidRDefault="009D4595" w:rsidP="00D83C16">
      <w:pPr>
        <w:jc w:val="both"/>
        <w:rPr>
          <w:bCs/>
        </w:rPr>
      </w:pPr>
    </w:p>
    <w:p w14:paraId="1F62F1F7" w14:textId="77777777" w:rsidR="009D4595" w:rsidRDefault="009D4595" w:rsidP="00D83C16">
      <w:pPr>
        <w:jc w:val="both"/>
        <w:rPr>
          <w:bCs/>
        </w:rPr>
      </w:pPr>
    </w:p>
    <w:p w14:paraId="31E956DD" w14:textId="77777777" w:rsidR="009D4595" w:rsidRDefault="009D4595" w:rsidP="00D83C16">
      <w:pPr>
        <w:jc w:val="both"/>
        <w:rPr>
          <w:bCs/>
        </w:rPr>
      </w:pPr>
    </w:p>
    <w:p w14:paraId="5FB636B9" w14:textId="77777777" w:rsidR="009D4595" w:rsidRDefault="009D4595" w:rsidP="00D83C16">
      <w:pPr>
        <w:jc w:val="both"/>
        <w:rPr>
          <w:bCs/>
        </w:rPr>
      </w:pPr>
    </w:p>
    <w:p w14:paraId="6C5E3A43" w14:textId="77777777" w:rsidR="009D4595" w:rsidRDefault="009D4595" w:rsidP="00D83C16">
      <w:pPr>
        <w:jc w:val="both"/>
        <w:rPr>
          <w:bCs/>
        </w:rPr>
      </w:pPr>
    </w:p>
    <w:p w14:paraId="75EDFB1F" w14:textId="77777777" w:rsidR="009D4595" w:rsidRDefault="009D4595" w:rsidP="00D83C16">
      <w:pPr>
        <w:jc w:val="both"/>
        <w:rPr>
          <w:bCs/>
        </w:rPr>
      </w:pPr>
    </w:p>
    <w:p w14:paraId="45C7CBEC" w14:textId="77777777" w:rsidR="009D4595" w:rsidRDefault="009D4595" w:rsidP="00D83C16">
      <w:pPr>
        <w:jc w:val="both"/>
        <w:rPr>
          <w:bCs/>
        </w:rPr>
      </w:pPr>
    </w:p>
    <w:p w14:paraId="79710CB2" w14:textId="77777777" w:rsidR="00185899" w:rsidRDefault="00185899" w:rsidP="00D83C16">
      <w:pPr>
        <w:jc w:val="both"/>
        <w:rPr>
          <w:bCs/>
        </w:rPr>
      </w:pPr>
    </w:p>
    <w:p w14:paraId="1E23575A" w14:textId="77777777" w:rsidR="004064E5" w:rsidRDefault="004064E5" w:rsidP="00D83C16">
      <w:pPr>
        <w:jc w:val="both"/>
        <w:rPr>
          <w:bCs/>
        </w:rPr>
      </w:pPr>
    </w:p>
    <w:p w14:paraId="01010CFE" w14:textId="77777777" w:rsidR="00185899" w:rsidRDefault="00185899" w:rsidP="00185899">
      <w:proofErr w:type="spellStart"/>
      <w:r>
        <w:lastRenderedPageBreak/>
        <w:t>Проєкт</w:t>
      </w:r>
      <w:proofErr w:type="spellEnd"/>
      <w:r>
        <w:t xml:space="preserve"> рішення </w:t>
      </w:r>
      <w:proofErr w:type="spellStart"/>
      <w:r>
        <w:t>вніс</w:t>
      </w:r>
      <w:proofErr w:type="spellEnd"/>
    </w:p>
    <w:p w14:paraId="75338F55" w14:textId="77777777" w:rsidR="00571B3D" w:rsidRDefault="00571B3D" w:rsidP="00185899"/>
    <w:p w14:paraId="1178D813" w14:textId="77777777" w:rsidR="00571B3D" w:rsidRDefault="00571B3D" w:rsidP="00185899">
      <w:r>
        <w:t xml:space="preserve">відділом фінансів Оріхівської </w:t>
      </w:r>
    </w:p>
    <w:p w14:paraId="560EB254" w14:textId="6405FC0F" w:rsidR="00571B3D" w:rsidRDefault="00571B3D" w:rsidP="00185899">
      <w:r>
        <w:t xml:space="preserve">міської ради </w:t>
      </w:r>
    </w:p>
    <w:p w14:paraId="54A3BD44" w14:textId="77777777" w:rsidR="00571B3D" w:rsidRDefault="00571B3D" w:rsidP="00185899"/>
    <w:p w14:paraId="28A0B02C" w14:textId="085DF494" w:rsidR="00571B3D" w:rsidRDefault="00571B3D" w:rsidP="00571B3D">
      <w:pPr>
        <w:tabs>
          <w:tab w:val="left" w:pos="6375"/>
        </w:tabs>
      </w:pPr>
      <w:r>
        <w:t xml:space="preserve">Начальник відділу </w:t>
      </w:r>
      <w:r>
        <w:tab/>
        <w:t xml:space="preserve">Володимир СВИРИДЕНКО </w:t>
      </w:r>
    </w:p>
    <w:p w14:paraId="205C175C" w14:textId="77777777" w:rsidR="00185899" w:rsidRDefault="00185899" w:rsidP="00185899"/>
    <w:p w14:paraId="2D2ABF60" w14:textId="77777777" w:rsidR="00185899" w:rsidRDefault="00185899" w:rsidP="00185899"/>
    <w:p w14:paraId="5BFC9B4B" w14:textId="77777777" w:rsidR="00185899" w:rsidRDefault="00185899" w:rsidP="00185899">
      <w:r>
        <w:t>Аркуш погодження додається.</w:t>
      </w:r>
    </w:p>
    <w:p w14:paraId="04DE68C9" w14:textId="77777777" w:rsidR="00185899" w:rsidRDefault="00185899" w:rsidP="00185899">
      <w:pPr>
        <w:tabs>
          <w:tab w:val="left" w:pos="450"/>
          <w:tab w:val="left" w:pos="900"/>
        </w:tabs>
        <w:rPr>
          <w:color w:val="1F497D"/>
        </w:rPr>
      </w:pPr>
      <w:r>
        <w:tab/>
      </w:r>
      <w:r>
        <w:tab/>
      </w:r>
      <w:r>
        <w:rPr>
          <w:color w:val="1F497D"/>
        </w:rPr>
        <w:t xml:space="preserve"> </w:t>
      </w:r>
    </w:p>
    <w:p w14:paraId="6366A702" w14:textId="77777777" w:rsidR="00185899" w:rsidRDefault="00185899" w:rsidP="00D83C16">
      <w:pPr>
        <w:jc w:val="both"/>
        <w:rPr>
          <w:bCs/>
        </w:rPr>
      </w:pPr>
    </w:p>
    <w:p w14:paraId="7421D635" w14:textId="77777777" w:rsidR="009D4595" w:rsidRDefault="009D4595" w:rsidP="00D83C16">
      <w:pPr>
        <w:jc w:val="both"/>
        <w:rPr>
          <w:bCs/>
        </w:rPr>
      </w:pPr>
    </w:p>
    <w:p w14:paraId="5123B154" w14:textId="77777777" w:rsidR="009D4595" w:rsidRDefault="009D4595" w:rsidP="00D83C16">
      <w:pPr>
        <w:jc w:val="both"/>
        <w:rPr>
          <w:bCs/>
        </w:rPr>
      </w:pPr>
    </w:p>
    <w:p w14:paraId="6156C9F1" w14:textId="77777777" w:rsidR="009D4595" w:rsidRDefault="009D4595" w:rsidP="00D83C16">
      <w:pPr>
        <w:jc w:val="both"/>
        <w:rPr>
          <w:bCs/>
        </w:rPr>
      </w:pPr>
    </w:p>
    <w:p w14:paraId="598E0801" w14:textId="77777777" w:rsidR="009D4595" w:rsidRDefault="009D4595" w:rsidP="00D83C16">
      <w:pPr>
        <w:jc w:val="both"/>
        <w:rPr>
          <w:bCs/>
        </w:rPr>
      </w:pPr>
    </w:p>
    <w:p w14:paraId="38D5E5F5" w14:textId="77777777" w:rsidR="009D4595" w:rsidRDefault="009D4595" w:rsidP="00D83C16">
      <w:pPr>
        <w:jc w:val="both"/>
        <w:rPr>
          <w:bCs/>
        </w:rPr>
      </w:pPr>
    </w:p>
    <w:p w14:paraId="00E3A872" w14:textId="77777777" w:rsidR="009D4595" w:rsidRDefault="009D4595" w:rsidP="00D83C16">
      <w:pPr>
        <w:jc w:val="both"/>
        <w:rPr>
          <w:bCs/>
        </w:rPr>
      </w:pPr>
    </w:p>
    <w:p w14:paraId="38C1D8FC" w14:textId="77777777" w:rsidR="009D4595" w:rsidRDefault="009D4595" w:rsidP="00D83C16">
      <w:pPr>
        <w:jc w:val="both"/>
        <w:rPr>
          <w:bCs/>
        </w:rPr>
      </w:pPr>
    </w:p>
    <w:p w14:paraId="7FADFE88" w14:textId="77777777" w:rsidR="009D4595" w:rsidRDefault="009D4595" w:rsidP="00D83C16">
      <w:pPr>
        <w:jc w:val="both"/>
        <w:rPr>
          <w:bCs/>
        </w:rPr>
      </w:pPr>
    </w:p>
    <w:p w14:paraId="510A9B8B" w14:textId="77777777" w:rsidR="009D4595" w:rsidRDefault="009D4595" w:rsidP="00D83C16">
      <w:pPr>
        <w:jc w:val="both"/>
        <w:rPr>
          <w:bCs/>
        </w:rPr>
      </w:pPr>
    </w:p>
    <w:p w14:paraId="1EFE1251" w14:textId="77777777" w:rsidR="009D4595" w:rsidRDefault="009D4595" w:rsidP="00D83C16">
      <w:pPr>
        <w:jc w:val="both"/>
        <w:rPr>
          <w:bCs/>
        </w:rPr>
      </w:pPr>
    </w:p>
    <w:p w14:paraId="141179B5" w14:textId="77777777" w:rsidR="009D4595" w:rsidRDefault="009D4595" w:rsidP="00D83C16">
      <w:pPr>
        <w:jc w:val="both"/>
        <w:rPr>
          <w:bCs/>
        </w:rPr>
      </w:pPr>
    </w:p>
    <w:p w14:paraId="7D76C4C8" w14:textId="77777777" w:rsidR="009D4595" w:rsidRDefault="009D4595" w:rsidP="00D83C16">
      <w:pPr>
        <w:jc w:val="both"/>
        <w:rPr>
          <w:bCs/>
        </w:rPr>
      </w:pPr>
    </w:p>
    <w:p w14:paraId="5068170E" w14:textId="77777777" w:rsidR="009D4595" w:rsidRDefault="009D4595" w:rsidP="00D83C16">
      <w:pPr>
        <w:jc w:val="both"/>
        <w:rPr>
          <w:bCs/>
        </w:rPr>
      </w:pPr>
    </w:p>
    <w:p w14:paraId="44494B3A" w14:textId="77777777" w:rsidR="009D4595" w:rsidRDefault="009D4595" w:rsidP="00D83C16">
      <w:pPr>
        <w:jc w:val="both"/>
        <w:rPr>
          <w:bCs/>
        </w:rPr>
      </w:pPr>
    </w:p>
    <w:p w14:paraId="4AD7D36D" w14:textId="77777777" w:rsidR="009D4595" w:rsidRDefault="009D4595" w:rsidP="00D83C16">
      <w:pPr>
        <w:jc w:val="both"/>
        <w:rPr>
          <w:bCs/>
        </w:rPr>
      </w:pPr>
    </w:p>
    <w:p w14:paraId="54D6D0E4" w14:textId="77777777" w:rsidR="009D4595" w:rsidRDefault="009D4595" w:rsidP="00D83C16">
      <w:pPr>
        <w:jc w:val="both"/>
        <w:rPr>
          <w:bCs/>
        </w:rPr>
      </w:pPr>
    </w:p>
    <w:p w14:paraId="5018A1EE" w14:textId="77777777" w:rsidR="009D4595" w:rsidRDefault="009D4595" w:rsidP="00D83C16">
      <w:pPr>
        <w:jc w:val="both"/>
        <w:rPr>
          <w:bCs/>
        </w:rPr>
      </w:pPr>
    </w:p>
    <w:p w14:paraId="5C08FEE7" w14:textId="77777777" w:rsidR="00185899" w:rsidRDefault="00185899" w:rsidP="00D83C16">
      <w:pPr>
        <w:jc w:val="both"/>
        <w:rPr>
          <w:bCs/>
        </w:rPr>
      </w:pPr>
    </w:p>
    <w:p w14:paraId="6027BCC8" w14:textId="77777777" w:rsidR="00185899" w:rsidRDefault="00185899" w:rsidP="00D83C16">
      <w:pPr>
        <w:jc w:val="both"/>
        <w:rPr>
          <w:bCs/>
        </w:rPr>
      </w:pPr>
    </w:p>
    <w:p w14:paraId="6F822ED4" w14:textId="77777777" w:rsidR="00185899" w:rsidRDefault="00185899" w:rsidP="00D83C16">
      <w:pPr>
        <w:jc w:val="both"/>
        <w:rPr>
          <w:bCs/>
        </w:rPr>
      </w:pPr>
    </w:p>
    <w:p w14:paraId="704B639D" w14:textId="77777777" w:rsidR="00185899" w:rsidRDefault="00185899" w:rsidP="00D83C16">
      <w:pPr>
        <w:jc w:val="both"/>
        <w:rPr>
          <w:bCs/>
        </w:rPr>
      </w:pPr>
    </w:p>
    <w:p w14:paraId="17396DC2" w14:textId="77777777" w:rsidR="00185899" w:rsidRDefault="00185899" w:rsidP="00D83C16">
      <w:pPr>
        <w:jc w:val="both"/>
        <w:rPr>
          <w:bCs/>
        </w:rPr>
      </w:pPr>
    </w:p>
    <w:p w14:paraId="1134585D" w14:textId="77777777" w:rsidR="00185899" w:rsidRDefault="00185899" w:rsidP="00D83C16">
      <w:pPr>
        <w:jc w:val="both"/>
        <w:rPr>
          <w:bCs/>
        </w:rPr>
      </w:pPr>
    </w:p>
    <w:p w14:paraId="202E93B2" w14:textId="77777777" w:rsidR="00185899" w:rsidRDefault="00185899" w:rsidP="00D83C16">
      <w:pPr>
        <w:jc w:val="both"/>
        <w:rPr>
          <w:bCs/>
        </w:rPr>
      </w:pPr>
    </w:p>
    <w:p w14:paraId="35E4D813" w14:textId="77777777" w:rsidR="00185899" w:rsidRDefault="00185899" w:rsidP="00D83C16">
      <w:pPr>
        <w:jc w:val="both"/>
        <w:rPr>
          <w:bCs/>
        </w:rPr>
      </w:pPr>
    </w:p>
    <w:p w14:paraId="27422486" w14:textId="77777777" w:rsidR="00185899" w:rsidRDefault="00185899" w:rsidP="00D83C16">
      <w:pPr>
        <w:jc w:val="both"/>
        <w:rPr>
          <w:bCs/>
        </w:rPr>
      </w:pPr>
    </w:p>
    <w:p w14:paraId="2F7FF76E" w14:textId="77777777" w:rsidR="00185899" w:rsidRDefault="00185899" w:rsidP="00D83C16">
      <w:pPr>
        <w:jc w:val="both"/>
        <w:rPr>
          <w:bCs/>
        </w:rPr>
      </w:pPr>
    </w:p>
    <w:p w14:paraId="5B440D21" w14:textId="77777777" w:rsidR="00185899" w:rsidRDefault="00185899" w:rsidP="00D83C16">
      <w:pPr>
        <w:jc w:val="both"/>
        <w:rPr>
          <w:bCs/>
        </w:rPr>
      </w:pPr>
    </w:p>
    <w:p w14:paraId="5CB8807B" w14:textId="77777777" w:rsidR="00185899" w:rsidRDefault="00185899" w:rsidP="00D83C16">
      <w:pPr>
        <w:jc w:val="both"/>
        <w:rPr>
          <w:bCs/>
        </w:rPr>
      </w:pPr>
    </w:p>
    <w:p w14:paraId="2D25D231" w14:textId="77777777" w:rsidR="00185899" w:rsidRDefault="00185899" w:rsidP="00D83C16">
      <w:pPr>
        <w:jc w:val="both"/>
        <w:rPr>
          <w:bCs/>
        </w:rPr>
      </w:pPr>
    </w:p>
    <w:p w14:paraId="1EFD5DAC" w14:textId="77777777" w:rsidR="00185899" w:rsidRDefault="00185899" w:rsidP="00D83C16">
      <w:pPr>
        <w:jc w:val="both"/>
        <w:rPr>
          <w:bCs/>
        </w:rPr>
      </w:pPr>
    </w:p>
    <w:p w14:paraId="78FF47FA" w14:textId="77777777" w:rsidR="00185899" w:rsidRDefault="00185899" w:rsidP="00D83C16">
      <w:pPr>
        <w:jc w:val="both"/>
        <w:rPr>
          <w:bCs/>
        </w:rPr>
      </w:pPr>
    </w:p>
    <w:p w14:paraId="7479405F" w14:textId="77777777" w:rsidR="00185899" w:rsidRDefault="00185899" w:rsidP="00D83C16">
      <w:pPr>
        <w:jc w:val="both"/>
        <w:rPr>
          <w:bCs/>
        </w:rPr>
      </w:pPr>
    </w:p>
    <w:p w14:paraId="6AA774C5" w14:textId="77777777" w:rsidR="00185899" w:rsidRDefault="00185899" w:rsidP="00D83C16">
      <w:pPr>
        <w:jc w:val="both"/>
        <w:rPr>
          <w:bCs/>
        </w:rPr>
      </w:pPr>
    </w:p>
    <w:p w14:paraId="353797F0" w14:textId="77777777" w:rsidR="00185899" w:rsidRDefault="00185899" w:rsidP="00D83C16">
      <w:pPr>
        <w:jc w:val="both"/>
        <w:rPr>
          <w:bCs/>
        </w:rPr>
      </w:pPr>
    </w:p>
    <w:p w14:paraId="30CC9B05" w14:textId="77777777" w:rsidR="00185899" w:rsidRDefault="00185899" w:rsidP="00D83C16">
      <w:pPr>
        <w:jc w:val="both"/>
        <w:rPr>
          <w:bCs/>
        </w:rPr>
      </w:pPr>
    </w:p>
    <w:p w14:paraId="3463D793" w14:textId="77777777" w:rsidR="00185899" w:rsidRDefault="00185899" w:rsidP="00D83C16">
      <w:pPr>
        <w:jc w:val="both"/>
        <w:rPr>
          <w:bCs/>
        </w:rPr>
      </w:pPr>
    </w:p>
    <w:p w14:paraId="7551E430" w14:textId="77777777" w:rsidR="00185899" w:rsidRDefault="00185899" w:rsidP="00D83C16">
      <w:pPr>
        <w:jc w:val="both"/>
        <w:rPr>
          <w:bCs/>
        </w:rPr>
      </w:pPr>
    </w:p>
    <w:p w14:paraId="61ABF1B5" w14:textId="77777777" w:rsidR="00185899" w:rsidRDefault="00185899" w:rsidP="00D83C16">
      <w:pPr>
        <w:jc w:val="both"/>
        <w:rPr>
          <w:bCs/>
        </w:rPr>
      </w:pPr>
    </w:p>
    <w:p w14:paraId="1C6498BA" w14:textId="77777777" w:rsidR="00185899" w:rsidRDefault="00185899" w:rsidP="00D83C16">
      <w:pPr>
        <w:jc w:val="both"/>
        <w:rPr>
          <w:bCs/>
        </w:rPr>
      </w:pPr>
    </w:p>
    <w:p w14:paraId="1AB66DA4" w14:textId="77777777" w:rsidR="00D83C16" w:rsidRDefault="00D83C16" w:rsidP="002962E6">
      <w:pPr>
        <w:rPr>
          <w:szCs w:val="28"/>
        </w:rPr>
      </w:pPr>
    </w:p>
    <w:p w14:paraId="16209A9B" w14:textId="77777777" w:rsidR="00B9584C" w:rsidRDefault="00B9584C" w:rsidP="00B9584C">
      <w:pPr>
        <w:shd w:val="clear" w:color="auto" w:fill="FFFFFF"/>
        <w:spacing w:line="322" w:lineRule="exact"/>
        <w:ind w:left="34"/>
        <w:jc w:val="center"/>
        <w:rPr>
          <w:lang w:val="ru-RU"/>
        </w:rPr>
      </w:pPr>
      <w:r>
        <w:rPr>
          <w:bCs/>
        </w:rPr>
        <w:lastRenderedPageBreak/>
        <w:t>Пояснювальна записка</w:t>
      </w:r>
    </w:p>
    <w:p w14:paraId="7BD7D990" w14:textId="77777777" w:rsidR="00B9584C" w:rsidRDefault="00B9584C" w:rsidP="00B9584C">
      <w:pPr>
        <w:ind w:left="34"/>
        <w:jc w:val="center"/>
      </w:pPr>
      <w:r>
        <w:rPr>
          <w:bCs/>
        </w:rPr>
        <w:t xml:space="preserve">до </w:t>
      </w:r>
      <w:proofErr w:type="spellStart"/>
      <w:r>
        <w:rPr>
          <w:bCs/>
        </w:rPr>
        <w:t>проєкту</w:t>
      </w:r>
      <w:proofErr w:type="spellEnd"/>
      <w:r>
        <w:rPr>
          <w:bCs/>
        </w:rPr>
        <w:t xml:space="preserve"> рішення Оріхівської міської ради</w:t>
      </w:r>
      <w:r>
        <w:t xml:space="preserve"> </w:t>
      </w:r>
    </w:p>
    <w:p w14:paraId="22C25E6D" w14:textId="77777777" w:rsidR="00B9584C" w:rsidRDefault="00B9584C" w:rsidP="00B9584C">
      <w:pPr>
        <w:ind w:right="141"/>
        <w:jc w:val="center"/>
      </w:pPr>
      <w:r>
        <w:t>«Про затвердження фінансового плану на 2022 рік Комунального некомерційного підприємства «Центр первинної медико-санітарної допомоги»                               Оріхівської міської ради».</w:t>
      </w:r>
    </w:p>
    <w:p w14:paraId="15AD51D8" w14:textId="77777777" w:rsidR="00B9584C" w:rsidRDefault="00B9584C" w:rsidP="00B9584C">
      <w:pPr>
        <w:tabs>
          <w:tab w:val="left" w:pos="600"/>
          <w:tab w:val="left" w:pos="1830"/>
          <w:tab w:val="left" w:pos="3165"/>
        </w:tabs>
      </w:pPr>
    </w:p>
    <w:p w14:paraId="35298191" w14:textId="77777777" w:rsidR="00B9584C" w:rsidRDefault="00B9584C" w:rsidP="00B9584C">
      <w:pPr>
        <w:ind w:right="141" w:firstLine="708"/>
        <w:jc w:val="both"/>
      </w:pPr>
      <w:r>
        <w:t>Комунальне некомерційне  підприємство «Центр первинної медико-санітарної допомоги» Оріхівської міської ради» є неприбутковим підприємством.</w:t>
      </w:r>
    </w:p>
    <w:p w14:paraId="145C7710" w14:textId="77777777" w:rsidR="00B9584C" w:rsidRDefault="00B9584C" w:rsidP="00B9584C">
      <w:pPr>
        <w:ind w:right="141" w:firstLine="708"/>
        <w:jc w:val="both"/>
      </w:pPr>
      <w:r>
        <w:t>Підприємство здійснює господарську некомерційну діяльність, спрямовану на збереження та зміцнення здоров'я населення та досягнення інших соціальних результатів без мети одержання прибутку.</w:t>
      </w:r>
    </w:p>
    <w:p w14:paraId="3A505D0E" w14:textId="77777777" w:rsidR="00B9584C" w:rsidRDefault="00B9584C" w:rsidP="00B9584C">
      <w:pPr>
        <w:tabs>
          <w:tab w:val="left" w:pos="600"/>
          <w:tab w:val="left" w:pos="1830"/>
          <w:tab w:val="left" w:pos="3165"/>
        </w:tabs>
        <w:ind w:firstLine="737"/>
        <w:jc w:val="both"/>
      </w:pPr>
      <w:r>
        <w:t xml:space="preserve">Комунальне некомерційне  підприємство здійснює медичне обслуговування шляхом надання первинної медичної допомоги населенню у кількості  18 596 чоловік:       15 451 дорослого населення 3 145 дитячого населення. </w:t>
      </w:r>
    </w:p>
    <w:p w14:paraId="380EBD6D" w14:textId="77777777" w:rsidR="00B9584C" w:rsidRDefault="00B9584C" w:rsidP="00B9584C">
      <w:pPr>
        <w:tabs>
          <w:tab w:val="left" w:pos="600"/>
          <w:tab w:val="left" w:pos="1830"/>
          <w:tab w:val="left" w:pos="3165"/>
        </w:tabs>
        <w:jc w:val="both"/>
      </w:pPr>
      <w:r>
        <w:t xml:space="preserve">КНП "Центр первинної медико-санітарної допомоги» Оріхівської міської ради на 2022  рік планує отримати бюджетних асигнувань в сумі 15 972,29 тис. грн. в тому числі:  </w:t>
      </w:r>
    </w:p>
    <w:p w14:paraId="2885C22F" w14:textId="77777777" w:rsidR="00B9584C" w:rsidRDefault="00B9584C" w:rsidP="00B9584C">
      <w:pPr>
        <w:tabs>
          <w:tab w:val="left" w:pos="600"/>
          <w:tab w:val="left" w:pos="1830"/>
          <w:tab w:val="left" w:pos="3165"/>
        </w:tabs>
        <w:jc w:val="both"/>
      </w:pPr>
      <w:r>
        <w:t xml:space="preserve">14 120,0 тис. грн. - від Національної служби здоров'я  України </w:t>
      </w:r>
    </w:p>
    <w:p w14:paraId="2E7758C5" w14:textId="77777777" w:rsidR="00B9584C" w:rsidRDefault="00B9584C" w:rsidP="00B9584C">
      <w:pPr>
        <w:tabs>
          <w:tab w:val="left" w:pos="600"/>
          <w:tab w:val="left" w:pos="1830"/>
          <w:tab w:val="left" w:pos="3165"/>
        </w:tabs>
        <w:jc w:val="both"/>
      </w:pPr>
      <w:r>
        <w:t xml:space="preserve">1846,79 тис. грн. кошти місцевого бюджету, </w:t>
      </w:r>
    </w:p>
    <w:p w14:paraId="33955349" w14:textId="77777777" w:rsidR="00B9584C" w:rsidRDefault="00B9584C" w:rsidP="00B9584C">
      <w:pPr>
        <w:tabs>
          <w:tab w:val="left" w:pos="600"/>
          <w:tab w:val="left" w:pos="1830"/>
          <w:tab w:val="left" w:pos="3165"/>
        </w:tabs>
        <w:jc w:val="both"/>
      </w:pPr>
      <w:r>
        <w:t>5,50 тис. грн. кошти отримані за послуги по організації та проведенню щозмінних перед рейсових та після рейсових медичних оглядів водіїв транспортних засобів.</w:t>
      </w:r>
    </w:p>
    <w:p w14:paraId="02A8E992" w14:textId="77777777" w:rsidR="00B9584C" w:rsidRDefault="00B9584C" w:rsidP="00B9584C">
      <w:pPr>
        <w:tabs>
          <w:tab w:val="left" w:pos="600"/>
          <w:tab w:val="left" w:pos="1830"/>
          <w:tab w:val="left" w:pos="3165"/>
        </w:tabs>
        <w:ind w:firstLine="737"/>
        <w:jc w:val="both"/>
      </w:pPr>
      <w:r>
        <w:t>Станом на 01.12.2021 року лікарями Центру підписано декларацій з пацієнтами в кількості 16824 декларацій на суму 10 650,22 тис. грн.</w:t>
      </w:r>
    </w:p>
    <w:p w14:paraId="2515358C" w14:textId="77777777" w:rsidR="00B9584C" w:rsidRDefault="00B9584C" w:rsidP="00B9584C">
      <w:pPr>
        <w:tabs>
          <w:tab w:val="left" w:pos="600"/>
          <w:tab w:val="left" w:pos="1830"/>
          <w:tab w:val="left" w:pos="3165"/>
        </w:tabs>
        <w:ind w:firstLine="601"/>
        <w:jc w:val="both"/>
      </w:pPr>
      <w:r>
        <w:t>Кількість штатних посад по КНП "Центр  первинної медико-санітарної допомоги» Оріхівської міської ради  становить 62 одиниць, в т. ч.:</w:t>
      </w:r>
    </w:p>
    <w:p w14:paraId="39B3F57B" w14:textId="77777777" w:rsidR="00B9584C" w:rsidRDefault="00B9584C" w:rsidP="00B9584C">
      <w:pPr>
        <w:tabs>
          <w:tab w:val="left" w:pos="600"/>
          <w:tab w:val="left" w:pos="1830"/>
          <w:tab w:val="left" w:pos="3165"/>
        </w:tabs>
        <w:ind w:firstLine="567"/>
        <w:jc w:val="both"/>
        <w:rPr>
          <w:lang w:val="ru-RU"/>
        </w:rPr>
      </w:pPr>
      <w:r>
        <w:t>лікарі                                     -  16 од.;</w:t>
      </w:r>
    </w:p>
    <w:p w14:paraId="47DD5450" w14:textId="77777777" w:rsidR="00B9584C" w:rsidRDefault="00B9584C" w:rsidP="00B9584C">
      <w:pPr>
        <w:tabs>
          <w:tab w:val="left" w:pos="600"/>
          <w:tab w:val="left" w:pos="1830"/>
          <w:tab w:val="left" w:pos="3165"/>
        </w:tabs>
        <w:ind w:firstLine="567"/>
        <w:jc w:val="both"/>
      </w:pPr>
      <w:r>
        <w:t>середній медперсонал         -  25,5 од;</w:t>
      </w:r>
    </w:p>
    <w:p w14:paraId="10F858BB" w14:textId="77777777" w:rsidR="00B9584C" w:rsidRDefault="00B9584C" w:rsidP="00B9584C">
      <w:pPr>
        <w:tabs>
          <w:tab w:val="left" w:pos="600"/>
          <w:tab w:val="left" w:pos="1830"/>
          <w:tab w:val="left" w:pos="3165"/>
        </w:tabs>
        <w:ind w:firstLine="567"/>
        <w:jc w:val="both"/>
      </w:pPr>
      <w:r>
        <w:t>молодший  медперсонал     -  4,5 од.;</w:t>
      </w:r>
    </w:p>
    <w:p w14:paraId="2270C558" w14:textId="77777777" w:rsidR="00B9584C" w:rsidRDefault="00B9584C" w:rsidP="00B9584C">
      <w:pPr>
        <w:tabs>
          <w:tab w:val="left" w:pos="600"/>
          <w:tab w:val="left" w:pos="1830"/>
          <w:tab w:val="left" w:pos="3165"/>
        </w:tabs>
        <w:ind w:firstLine="567"/>
        <w:jc w:val="both"/>
      </w:pPr>
      <w:r>
        <w:t>інший персонал                    -  16 од.;</w:t>
      </w:r>
    </w:p>
    <w:p w14:paraId="5B4F786A" w14:textId="77777777" w:rsidR="00B9584C" w:rsidRDefault="00B9584C" w:rsidP="00B9584C">
      <w:pPr>
        <w:tabs>
          <w:tab w:val="left" w:pos="600"/>
          <w:tab w:val="left" w:pos="1830"/>
          <w:tab w:val="left" w:pos="3165"/>
        </w:tabs>
        <w:jc w:val="both"/>
        <w:rPr>
          <w:b/>
          <w:i/>
        </w:rPr>
      </w:pPr>
      <w:r>
        <w:rPr>
          <w:b/>
          <w:i/>
        </w:rPr>
        <w:t>Дохідна частина фінансового плану на  2022 рік ;</w:t>
      </w:r>
    </w:p>
    <w:p w14:paraId="12CB643C" w14:textId="77777777" w:rsidR="00B9584C" w:rsidRDefault="00B9584C" w:rsidP="00B9584C">
      <w:pPr>
        <w:tabs>
          <w:tab w:val="left" w:pos="600"/>
          <w:tab w:val="left" w:pos="1830"/>
          <w:tab w:val="left" w:pos="3165"/>
        </w:tabs>
        <w:jc w:val="both"/>
      </w:pPr>
      <w:r>
        <w:t xml:space="preserve"> </w:t>
      </w:r>
      <w:r>
        <w:rPr>
          <w:b/>
          <w:i/>
        </w:rPr>
        <w:t xml:space="preserve">«Чистий дохід (виручка) від реалізації продукції (товарів, робіт, послуг) </w:t>
      </w:r>
      <w:r>
        <w:t xml:space="preserve">становить                    14 120,0 </w:t>
      </w:r>
      <w:proofErr w:type="spellStart"/>
      <w:r>
        <w:t>тис.грн</w:t>
      </w:r>
      <w:proofErr w:type="spellEnd"/>
      <w:r>
        <w:t>. (доходів від НСЗУ ).</w:t>
      </w:r>
    </w:p>
    <w:p w14:paraId="1FD11097" w14:textId="77777777" w:rsidR="00B9584C" w:rsidRDefault="00B9584C" w:rsidP="00B9584C">
      <w:pPr>
        <w:tabs>
          <w:tab w:val="left" w:pos="600"/>
          <w:tab w:val="left" w:pos="1830"/>
          <w:tab w:val="left" w:pos="3165"/>
        </w:tabs>
        <w:jc w:val="both"/>
      </w:pPr>
      <w:r>
        <w:t>1846,79 тис. грн. кошти місцевого бюджету.</w:t>
      </w:r>
    </w:p>
    <w:p w14:paraId="32762C93" w14:textId="77777777" w:rsidR="00B9584C" w:rsidRDefault="00B9584C" w:rsidP="00B9584C">
      <w:pPr>
        <w:tabs>
          <w:tab w:val="left" w:pos="600"/>
          <w:tab w:val="left" w:pos="1830"/>
          <w:tab w:val="left" w:pos="3165"/>
        </w:tabs>
        <w:jc w:val="both"/>
      </w:pPr>
      <w:r>
        <w:t xml:space="preserve">5,5 </w:t>
      </w:r>
      <w:proofErr w:type="spellStart"/>
      <w:r>
        <w:t>тис.грн</w:t>
      </w:r>
      <w:proofErr w:type="spellEnd"/>
      <w:r>
        <w:t>. кошти отримані за послуги по організації та проведенню щозмінних перед рейсових та після рейсових медичних оглядів водіїв транспортних засобів.</w:t>
      </w:r>
    </w:p>
    <w:p w14:paraId="7A98D452" w14:textId="77777777" w:rsidR="00B9584C" w:rsidRDefault="00B9584C" w:rsidP="00B9584C">
      <w:pPr>
        <w:tabs>
          <w:tab w:val="left" w:pos="600"/>
          <w:tab w:val="left" w:pos="1830"/>
          <w:tab w:val="left" w:pos="3165"/>
        </w:tabs>
        <w:jc w:val="both"/>
        <w:rPr>
          <w:lang w:val="ru-RU"/>
        </w:rPr>
      </w:pPr>
      <w:r>
        <w:rPr>
          <w:b/>
        </w:rPr>
        <w:t>Усього доходів</w:t>
      </w:r>
      <w:r>
        <w:t xml:space="preserve"> </w:t>
      </w:r>
      <w:r>
        <w:rPr>
          <w:b/>
        </w:rPr>
        <w:t>– 15 972,29 тис. грн</w:t>
      </w:r>
      <w:r>
        <w:t xml:space="preserve">. </w:t>
      </w:r>
    </w:p>
    <w:p w14:paraId="54165496" w14:textId="77777777" w:rsidR="00B9584C" w:rsidRDefault="00B9584C" w:rsidP="00B9584C">
      <w:pPr>
        <w:tabs>
          <w:tab w:val="left" w:pos="600"/>
          <w:tab w:val="left" w:pos="1830"/>
          <w:tab w:val="left" w:pos="3165"/>
        </w:tabs>
        <w:jc w:val="both"/>
        <w:rPr>
          <w:b/>
          <w:i/>
        </w:rPr>
      </w:pPr>
      <w:r>
        <w:rPr>
          <w:b/>
          <w:i/>
        </w:rPr>
        <w:t>Витрати установи складаються з:</w:t>
      </w:r>
    </w:p>
    <w:p w14:paraId="77B7CFA3" w14:textId="77777777" w:rsidR="00B9584C" w:rsidRDefault="00B9584C" w:rsidP="00B9584C">
      <w:pPr>
        <w:tabs>
          <w:tab w:val="left" w:pos="600"/>
          <w:tab w:val="left" w:pos="1830"/>
          <w:tab w:val="left" w:pos="3165"/>
        </w:tabs>
        <w:jc w:val="both"/>
      </w:pPr>
      <w:r>
        <w:t xml:space="preserve"> </w:t>
      </w:r>
      <w:r>
        <w:rPr>
          <w:b/>
          <w:i/>
        </w:rPr>
        <w:t>«Собівартість реалізованої продукції»</w:t>
      </w:r>
      <w:r>
        <w:t xml:space="preserve">  разом становить </w:t>
      </w:r>
      <w:r>
        <w:rPr>
          <w:b/>
        </w:rPr>
        <w:t xml:space="preserve">– 10 242,90 </w:t>
      </w:r>
      <w:proofErr w:type="spellStart"/>
      <w:r>
        <w:t>тис.грн</w:t>
      </w:r>
      <w:proofErr w:type="spellEnd"/>
      <w:r>
        <w:t>. складається в тому числі з :</w:t>
      </w:r>
    </w:p>
    <w:p w14:paraId="61A5958D" w14:textId="77777777" w:rsidR="00B9584C" w:rsidRDefault="00B9584C" w:rsidP="00B9584C">
      <w:pPr>
        <w:tabs>
          <w:tab w:val="left" w:pos="600"/>
          <w:tab w:val="left" w:pos="1830"/>
          <w:tab w:val="left" w:pos="3165"/>
        </w:tabs>
        <w:jc w:val="both"/>
        <w:rPr>
          <w:b/>
        </w:rPr>
      </w:pPr>
      <w:r>
        <w:rPr>
          <w:b/>
        </w:rPr>
        <w:t xml:space="preserve">Матеріальні затрати  становлять –  897,0 </w:t>
      </w:r>
      <w:proofErr w:type="spellStart"/>
      <w:r>
        <w:rPr>
          <w:b/>
        </w:rPr>
        <w:t>тис.грн</w:t>
      </w:r>
      <w:proofErr w:type="spellEnd"/>
      <w:r>
        <w:rPr>
          <w:b/>
        </w:rPr>
        <w:t>. в тому числі:</w:t>
      </w:r>
    </w:p>
    <w:p w14:paraId="28672D72" w14:textId="77777777" w:rsidR="00B9584C" w:rsidRDefault="00B9584C" w:rsidP="00B9584C">
      <w:pPr>
        <w:numPr>
          <w:ilvl w:val="0"/>
          <w:numId w:val="11"/>
        </w:numPr>
        <w:tabs>
          <w:tab w:val="left" w:pos="600"/>
          <w:tab w:val="left" w:pos="1830"/>
          <w:tab w:val="left" w:pos="3165"/>
        </w:tabs>
        <w:ind w:left="0" w:firstLine="426"/>
        <w:jc w:val="both"/>
      </w:pPr>
      <w:r>
        <w:t xml:space="preserve">"Медикаменти та перев’язувальні матеріали" -  175,0 </w:t>
      </w:r>
      <w:proofErr w:type="spellStart"/>
      <w:r>
        <w:t>тис.грн</w:t>
      </w:r>
      <w:proofErr w:type="spellEnd"/>
      <w:r>
        <w:t>.</w:t>
      </w:r>
    </w:p>
    <w:p w14:paraId="1947457C" w14:textId="77777777" w:rsidR="00B9584C" w:rsidRDefault="00B9584C" w:rsidP="00B9584C">
      <w:pPr>
        <w:numPr>
          <w:ilvl w:val="0"/>
          <w:numId w:val="11"/>
        </w:numPr>
        <w:tabs>
          <w:tab w:val="left" w:pos="600"/>
          <w:tab w:val="left" w:pos="1830"/>
          <w:tab w:val="left" w:pos="3165"/>
        </w:tabs>
        <w:ind w:left="0" w:firstLine="426"/>
        <w:jc w:val="both"/>
      </w:pPr>
      <w:r>
        <w:t xml:space="preserve">"Предмети, матеріали, обладнання та інвентар" – 310,0 </w:t>
      </w:r>
      <w:proofErr w:type="spellStart"/>
      <w:r>
        <w:t>тис.грн</w:t>
      </w:r>
      <w:proofErr w:type="spellEnd"/>
      <w:r>
        <w:t xml:space="preserve">. (бензин та мастильні матеріали, </w:t>
      </w:r>
      <w:proofErr w:type="spellStart"/>
      <w:r>
        <w:t>канц</w:t>
      </w:r>
      <w:proofErr w:type="spellEnd"/>
      <w:r>
        <w:t xml:space="preserve">. товари, автозапчастини, придбання </w:t>
      </w:r>
      <w:proofErr w:type="spellStart"/>
      <w:r>
        <w:t>хоз</w:t>
      </w:r>
      <w:proofErr w:type="spellEnd"/>
      <w:r>
        <w:t xml:space="preserve">. та буд. матеріалів, бланки, оргтехніка) </w:t>
      </w:r>
    </w:p>
    <w:p w14:paraId="5E415C12" w14:textId="77777777" w:rsidR="00B9584C" w:rsidRDefault="00B9584C" w:rsidP="00B9584C">
      <w:pPr>
        <w:numPr>
          <w:ilvl w:val="0"/>
          <w:numId w:val="11"/>
        </w:numPr>
        <w:tabs>
          <w:tab w:val="left" w:pos="600"/>
          <w:tab w:val="left" w:pos="1830"/>
          <w:tab w:val="left" w:pos="3165"/>
        </w:tabs>
        <w:ind w:left="0" w:firstLine="426"/>
        <w:jc w:val="both"/>
      </w:pPr>
      <w:r>
        <w:t xml:space="preserve"> "Продукти харчування" 12,0 </w:t>
      </w:r>
      <w:proofErr w:type="spellStart"/>
      <w:r>
        <w:t>тис.грн</w:t>
      </w:r>
      <w:proofErr w:type="spellEnd"/>
      <w:r>
        <w:t xml:space="preserve">. (Закон України "Про дитяче харчування" (відомості верховної ради України 2006 року №44 ст. 433) </w:t>
      </w:r>
    </w:p>
    <w:p w14:paraId="0C75F6F5" w14:textId="77777777" w:rsidR="00B9584C" w:rsidRDefault="00B9584C" w:rsidP="00B9584C">
      <w:pPr>
        <w:numPr>
          <w:ilvl w:val="0"/>
          <w:numId w:val="11"/>
        </w:numPr>
        <w:tabs>
          <w:tab w:val="left" w:pos="600"/>
          <w:tab w:val="left" w:pos="1830"/>
          <w:tab w:val="left" w:pos="3165"/>
        </w:tabs>
        <w:ind w:left="0" w:firstLine="426"/>
        <w:jc w:val="both"/>
      </w:pPr>
      <w:r>
        <w:t xml:space="preserve">"Ремонт та запасні частини до транспортних засобів" – 45,0 </w:t>
      </w:r>
      <w:proofErr w:type="spellStart"/>
      <w:r>
        <w:t>тис.грн</w:t>
      </w:r>
      <w:proofErr w:type="spellEnd"/>
      <w:r>
        <w:t xml:space="preserve">. </w:t>
      </w:r>
      <w:r>
        <w:rPr>
          <w:b/>
        </w:rPr>
        <w:t xml:space="preserve"> </w:t>
      </w:r>
    </w:p>
    <w:p w14:paraId="248FD55F" w14:textId="77777777" w:rsidR="00B9584C" w:rsidRDefault="00B9584C" w:rsidP="00B9584C">
      <w:pPr>
        <w:tabs>
          <w:tab w:val="left" w:pos="600"/>
          <w:tab w:val="left" w:pos="1830"/>
          <w:tab w:val="left" w:pos="3165"/>
        </w:tabs>
        <w:jc w:val="both"/>
        <w:rPr>
          <w:b/>
          <w:bCs/>
        </w:rPr>
      </w:pPr>
      <w:r>
        <w:rPr>
          <w:b/>
          <w:bCs/>
        </w:rPr>
        <w:t xml:space="preserve">Витрати на оплату праці  – 7 125,9 </w:t>
      </w:r>
      <w:proofErr w:type="spellStart"/>
      <w:r>
        <w:rPr>
          <w:b/>
          <w:bCs/>
        </w:rPr>
        <w:t>тис.грн</w:t>
      </w:r>
      <w:proofErr w:type="spellEnd"/>
      <w:r>
        <w:rPr>
          <w:b/>
          <w:bCs/>
        </w:rPr>
        <w:t>.   (46 од)</w:t>
      </w:r>
    </w:p>
    <w:p w14:paraId="3CF9521D" w14:textId="77777777" w:rsidR="00B9584C" w:rsidRDefault="00B9584C" w:rsidP="00B9584C">
      <w:pPr>
        <w:tabs>
          <w:tab w:val="left" w:pos="600"/>
          <w:tab w:val="left" w:pos="1830"/>
          <w:tab w:val="left" w:pos="3165"/>
        </w:tabs>
        <w:jc w:val="both"/>
        <w:rPr>
          <w:b/>
          <w:bCs/>
        </w:rPr>
      </w:pPr>
      <w:r>
        <w:rPr>
          <w:b/>
          <w:bCs/>
        </w:rPr>
        <w:t xml:space="preserve">Відрахування на соціальні заходи»  – 2 010,0  тис. грн. </w:t>
      </w:r>
    </w:p>
    <w:p w14:paraId="43CFE9A4" w14:textId="77777777" w:rsidR="00B9584C" w:rsidRDefault="00B9584C" w:rsidP="00B9584C">
      <w:pPr>
        <w:tabs>
          <w:tab w:val="left" w:pos="600"/>
          <w:tab w:val="left" w:pos="1830"/>
          <w:tab w:val="left" w:pos="3165"/>
        </w:tabs>
        <w:jc w:val="both"/>
      </w:pPr>
      <w:r>
        <w:t>Витрати на навчання та відрядження –  5,0 тис. грн.</w:t>
      </w:r>
    </w:p>
    <w:p w14:paraId="1A4320E2" w14:textId="77777777" w:rsidR="00B9584C" w:rsidRDefault="00B9584C" w:rsidP="00B9584C">
      <w:pPr>
        <w:tabs>
          <w:tab w:val="left" w:pos="600"/>
          <w:tab w:val="left" w:pos="1830"/>
          <w:tab w:val="left" w:pos="3165"/>
        </w:tabs>
        <w:jc w:val="both"/>
      </w:pPr>
      <w:r>
        <w:t xml:space="preserve">Інші операційні витрати – 100,0 </w:t>
      </w:r>
      <w:proofErr w:type="spellStart"/>
      <w:r>
        <w:t>тис.грн</w:t>
      </w:r>
      <w:proofErr w:type="spellEnd"/>
      <w:r>
        <w:t>.( дератизація та дезінфекція, повірка мед. обладнання)</w:t>
      </w:r>
    </w:p>
    <w:p w14:paraId="1C512B96" w14:textId="77777777" w:rsidR="00B9584C" w:rsidRDefault="00B9584C" w:rsidP="00B9584C">
      <w:pPr>
        <w:tabs>
          <w:tab w:val="left" w:pos="600"/>
          <w:tab w:val="left" w:pos="1830"/>
          <w:tab w:val="left" w:pos="3165"/>
        </w:tabs>
        <w:jc w:val="both"/>
      </w:pPr>
      <w:r>
        <w:t>Придбання (виготовлення) основних засобів – 250,0 тис. грн. (придбання медичного автомобіля)</w:t>
      </w:r>
    </w:p>
    <w:p w14:paraId="7101D6C8" w14:textId="77777777" w:rsidR="00B9584C" w:rsidRPr="00B9584C" w:rsidRDefault="00B9584C" w:rsidP="00B9584C">
      <w:pPr>
        <w:tabs>
          <w:tab w:val="left" w:pos="600"/>
          <w:tab w:val="left" w:pos="1830"/>
          <w:tab w:val="left" w:pos="3165"/>
        </w:tabs>
        <w:ind w:left="993"/>
        <w:jc w:val="both"/>
      </w:pPr>
      <w:r>
        <w:rPr>
          <w:b/>
        </w:rPr>
        <w:lastRenderedPageBreak/>
        <w:t>"Оплата послуг" ( крім комунальних) – 210,0,0 тис. грн.</w:t>
      </w:r>
      <w:r>
        <w:t xml:space="preserve">  (телефонний зв'язок, оплата інтернет послуг, охорона об'єкту, утилізація відходів, страхування автомобілів та водіїв, ремонт медичного та комп’ютерного обладнання, заправка картриджів, технічне обслуговування газового обладнання, повірка медичного обладнання );</w:t>
      </w:r>
    </w:p>
    <w:p w14:paraId="6E99A6D2" w14:textId="77777777" w:rsidR="00B9584C" w:rsidRDefault="00B9584C" w:rsidP="00B9584C">
      <w:pPr>
        <w:numPr>
          <w:ilvl w:val="0"/>
          <w:numId w:val="11"/>
        </w:numPr>
        <w:tabs>
          <w:tab w:val="left" w:pos="600"/>
          <w:tab w:val="left" w:pos="1830"/>
          <w:tab w:val="left" w:pos="3165"/>
        </w:tabs>
        <w:spacing w:before="60" w:after="60"/>
        <w:jc w:val="both"/>
      </w:pPr>
      <w:r>
        <w:rPr>
          <w:i/>
        </w:rPr>
        <w:t>«</w:t>
      </w:r>
      <w:r>
        <w:t>Оплата комунальних послуг та енергоносіїв»</w:t>
      </w:r>
      <w:r>
        <w:rPr>
          <w:i/>
        </w:rPr>
        <w:t xml:space="preserve"> –  386,466 тис. грн</w:t>
      </w:r>
      <w:r>
        <w:t>. (кошти місцевого бюджету</w:t>
      </w:r>
    </w:p>
    <w:p w14:paraId="17A1C359" w14:textId="77777777" w:rsidR="00B9584C" w:rsidRDefault="00B9584C" w:rsidP="00B9584C">
      <w:pPr>
        <w:numPr>
          <w:ilvl w:val="0"/>
          <w:numId w:val="12"/>
        </w:numPr>
        <w:tabs>
          <w:tab w:val="left" w:pos="600"/>
          <w:tab w:val="left" w:pos="1830"/>
          <w:tab w:val="left" w:pos="3165"/>
        </w:tabs>
        <w:spacing w:before="60" w:after="60"/>
        <w:jc w:val="both"/>
      </w:pPr>
      <w:r>
        <w:t xml:space="preserve">Оплата теплопостачання –  79,873 </w:t>
      </w:r>
      <w:proofErr w:type="spellStart"/>
      <w:r>
        <w:t>тис.грн</w:t>
      </w:r>
      <w:proofErr w:type="spellEnd"/>
    </w:p>
    <w:p w14:paraId="33CFE6F4" w14:textId="77777777" w:rsidR="00B9584C" w:rsidRDefault="00B9584C" w:rsidP="00B9584C">
      <w:pPr>
        <w:numPr>
          <w:ilvl w:val="0"/>
          <w:numId w:val="12"/>
        </w:numPr>
        <w:tabs>
          <w:tab w:val="left" w:pos="600"/>
          <w:tab w:val="left" w:pos="1830"/>
          <w:tab w:val="left" w:pos="3165"/>
        </w:tabs>
        <w:spacing w:before="60" w:after="60"/>
        <w:jc w:val="both"/>
      </w:pPr>
      <w:r>
        <w:t xml:space="preserve">Оплата водопостачання та водовідведення –  11,855 </w:t>
      </w:r>
      <w:proofErr w:type="spellStart"/>
      <w:r>
        <w:t>тис.грн</w:t>
      </w:r>
      <w:proofErr w:type="spellEnd"/>
    </w:p>
    <w:p w14:paraId="49DBEC44" w14:textId="77777777" w:rsidR="00B9584C" w:rsidRDefault="00B9584C" w:rsidP="00B9584C">
      <w:pPr>
        <w:numPr>
          <w:ilvl w:val="0"/>
          <w:numId w:val="12"/>
        </w:numPr>
        <w:tabs>
          <w:tab w:val="left" w:pos="600"/>
          <w:tab w:val="left" w:pos="1830"/>
          <w:tab w:val="left" w:pos="3165"/>
        </w:tabs>
        <w:spacing w:before="60" w:after="60"/>
        <w:jc w:val="both"/>
      </w:pPr>
      <w:r>
        <w:t xml:space="preserve">Оплата електроенергії – 170,820 </w:t>
      </w:r>
      <w:proofErr w:type="spellStart"/>
      <w:r>
        <w:t>тис.грн</w:t>
      </w:r>
      <w:proofErr w:type="spellEnd"/>
    </w:p>
    <w:p w14:paraId="1503CD70" w14:textId="77777777" w:rsidR="00B9584C" w:rsidRDefault="00B9584C" w:rsidP="00B9584C">
      <w:pPr>
        <w:numPr>
          <w:ilvl w:val="0"/>
          <w:numId w:val="12"/>
        </w:numPr>
        <w:tabs>
          <w:tab w:val="left" w:pos="600"/>
          <w:tab w:val="left" w:pos="1830"/>
          <w:tab w:val="left" w:pos="3165"/>
        </w:tabs>
        <w:spacing w:before="60" w:after="60"/>
        <w:jc w:val="both"/>
      </w:pPr>
      <w:r>
        <w:t>Оплата природного газу – 114,918 тис. грн.</w:t>
      </w:r>
    </w:p>
    <w:p w14:paraId="4DED0845" w14:textId="77777777" w:rsidR="00B9584C" w:rsidRDefault="00B9584C" w:rsidP="00B9584C">
      <w:pPr>
        <w:numPr>
          <w:ilvl w:val="0"/>
          <w:numId w:val="12"/>
        </w:numPr>
        <w:tabs>
          <w:tab w:val="left" w:pos="600"/>
          <w:tab w:val="left" w:pos="1830"/>
          <w:tab w:val="left" w:pos="3165"/>
        </w:tabs>
        <w:spacing w:before="60" w:after="60"/>
        <w:jc w:val="both"/>
      </w:pPr>
      <w:r>
        <w:t>Оплата вугілля – 9,000</w:t>
      </w:r>
    </w:p>
    <w:p w14:paraId="19631CF4" w14:textId="77777777" w:rsidR="00B9584C" w:rsidRDefault="00B9584C" w:rsidP="00B9584C">
      <w:pPr>
        <w:spacing w:before="60" w:after="60"/>
        <w:ind w:left="360"/>
        <w:jc w:val="both"/>
        <w:rPr>
          <w:b/>
        </w:rPr>
      </w:pPr>
      <w:r>
        <w:rPr>
          <w:b/>
          <w:i/>
        </w:rPr>
        <w:t xml:space="preserve"> </w:t>
      </w:r>
      <w:r>
        <w:t>«</w:t>
      </w:r>
      <w:r>
        <w:rPr>
          <w:b/>
        </w:rPr>
        <w:t>Окремі заходи по реалізації місцевих програм, не віднесених до заходів розвитку» – 1 460,33 тис. грн. (кошти місцевого бюджету)</w:t>
      </w:r>
    </w:p>
    <w:p w14:paraId="0A5A86F9" w14:textId="77777777" w:rsidR="00B9584C" w:rsidRDefault="00B9584C" w:rsidP="00B9584C">
      <w:pPr>
        <w:numPr>
          <w:ilvl w:val="0"/>
          <w:numId w:val="10"/>
        </w:numPr>
        <w:jc w:val="both"/>
      </w:pPr>
      <w:r>
        <w:t>Програма з лікування онкологічних захворювань населення Оріхівської міської ради на 2021-2023 роки сума 511,200 тис. грн.</w:t>
      </w:r>
    </w:p>
    <w:p w14:paraId="4DF8B920" w14:textId="77777777" w:rsidR="00B9584C" w:rsidRDefault="00B9584C" w:rsidP="00B9584C">
      <w:pPr>
        <w:numPr>
          <w:ilvl w:val="0"/>
          <w:numId w:val="10"/>
        </w:numPr>
        <w:jc w:val="both"/>
      </w:pPr>
      <w:r>
        <w:t>Програма протидії захворюванню на туберкульоз по Оріхівській міській раді на 2021-2023 роки сума 189,520 тис. грн.</w:t>
      </w:r>
    </w:p>
    <w:p w14:paraId="59E2E314" w14:textId="77777777" w:rsidR="00B9584C" w:rsidRDefault="00B9584C" w:rsidP="00B9584C">
      <w:pPr>
        <w:numPr>
          <w:ilvl w:val="0"/>
          <w:numId w:val="10"/>
        </w:numPr>
        <w:jc w:val="both"/>
      </w:pPr>
      <w:r>
        <w:t>Програма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на 2021-2023 роки сума 180,000 тис. грн.</w:t>
      </w:r>
    </w:p>
    <w:p w14:paraId="702E6A07" w14:textId="77777777" w:rsidR="00B9584C" w:rsidRDefault="00B9584C" w:rsidP="00B9584C">
      <w:pPr>
        <w:numPr>
          <w:ilvl w:val="0"/>
          <w:numId w:val="10"/>
        </w:numPr>
        <w:jc w:val="both"/>
      </w:pPr>
      <w:r>
        <w:t xml:space="preserve">Програма удосконалення системи надання медичної допомоги хворим </w:t>
      </w:r>
      <w:proofErr w:type="spellStart"/>
      <w:r>
        <w:t>нефрологічного</w:t>
      </w:r>
      <w:proofErr w:type="spellEnd"/>
      <w:r>
        <w:t xml:space="preserve"> профілю по Оріхівській міській раді на 2021-2023 роки на суму 126,800 </w:t>
      </w:r>
      <w:proofErr w:type="spellStart"/>
      <w:r>
        <w:t>тис.грн</w:t>
      </w:r>
      <w:proofErr w:type="spellEnd"/>
    </w:p>
    <w:p w14:paraId="3FA680BC" w14:textId="77777777" w:rsidR="00B9584C" w:rsidRDefault="00B9584C" w:rsidP="00B9584C">
      <w:pPr>
        <w:numPr>
          <w:ilvl w:val="0"/>
          <w:numId w:val="10"/>
        </w:numPr>
        <w:jc w:val="both"/>
      </w:pPr>
      <w:r>
        <w:t xml:space="preserve">Програма імунопрофілактики та захисту населення Оріхівської міської ради від інфекційних </w:t>
      </w:r>
      <w:proofErr w:type="spellStart"/>
      <w:r>
        <w:t>хвороб</w:t>
      </w:r>
      <w:proofErr w:type="spellEnd"/>
      <w:r>
        <w:t xml:space="preserve"> на 2021-2023 роки на суму 13,800 тис. грн</w:t>
      </w:r>
    </w:p>
    <w:p w14:paraId="71A57F3D" w14:textId="77777777" w:rsidR="00B9584C" w:rsidRDefault="00B9584C" w:rsidP="00B9584C">
      <w:pPr>
        <w:numPr>
          <w:ilvl w:val="0"/>
          <w:numId w:val="10"/>
        </w:numPr>
        <w:jc w:val="both"/>
      </w:pPr>
      <w:r>
        <w:t>Програма підтримки розвитку КНП «ЦПМСД» Оріхівської міської ради на 2021-2023 роки на суму 439,000 тис. грн.</w:t>
      </w:r>
    </w:p>
    <w:p w14:paraId="750F4A48" w14:textId="77777777" w:rsidR="00B9584C" w:rsidRDefault="00B9584C" w:rsidP="00B9584C">
      <w:pPr>
        <w:numPr>
          <w:ilvl w:val="0"/>
          <w:numId w:val="10"/>
        </w:numPr>
        <w:jc w:val="both"/>
      </w:pPr>
      <w:r>
        <w:t xml:space="preserve">Програма забезпечення профілактики ВІЛ-інфекції, лікування, догляду та підтримки ВІЛ-інфікованих і хворих на СНІД </w:t>
      </w:r>
      <w:proofErr w:type="spellStart"/>
      <w:r>
        <w:t>Орпіхівської</w:t>
      </w:r>
      <w:proofErr w:type="spellEnd"/>
      <w:r>
        <w:t xml:space="preserve"> міської ради на 2021-2023 роки" на суму 9,142 </w:t>
      </w:r>
      <w:proofErr w:type="spellStart"/>
      <w:r>
        <w:t>тис.грн</w:t>
      </w:r>
      <w:proofErr w:type="spellEnd"/>
      <w:r>
        <w:t>.</w:t>
      </w:r>
    </w:p>
    <w:p w14:paraId="66A1A790" w14:textId="77777777" w:rsidR="00B9584C" w:rsidRDefault="00B9584C" w:rsidP="00B9584C">
      <w:pPr>
        <w:tabs>
          <w:tab w:val="left" w:pos="600"/>
          <w:tab w:val="left" w:pos="1830"/>
          <w:tab w:val="left" w:pos="3165"/>
        </w:tabs>
        <w:jc w:val="both"/>
        <w:rPr>
          <w:lang w:val="ru-RU"/>
        </w:rPr>
      </w:pPr>
      <w:r>
        <w:rPr>
          <w:b/>
          <w:i/>
        </w:rPr>
        <w:t xml:space="preserve"> «Адміністративні витрати» становить»</w:t>
      </w:r>
      <w:r>
        <w:t xml:space="preserve">  -  </w:t>
      </w:r>
      <w:r>
        <w:rPr>
          <w:b/>
        </w:rPr>
        <w:t xml:space="preserve"> 3877,10 </w:t>
      </w:r>
      <w:r>
        <w:t xml:space="preserve"> </w:t>
      </w:r>
      <w:proofErr w:type="spellStart"/>
      <w:r>
        <w:t>тис.грн</w:t>
      </w:r>
      <w:proofErr w:type="spellEnd"/>
      <w:r>
        <w:t>.</w:t>
      </w:r>
    </w:p>
    <w:p w14:paraId="62A61F72" w14:textId="77777777" w:rsidR="00B9584C" w:rsidRDefault="00B9584C" w:rsidP="00B9584C">
      <w:pPr>
        <w:tabs>
          <w:tab w:val="left" w:pos="600"/>
          <w:tab w:val="left" w:pos="1830"/>
          <w:tab w:val="left" w:pos="3165"/>
        </w:tabs>
        <w:jc w:val="both"/>
        <w:rPr>
          <w:b/>
        </w:rPr>
      </w:pPr>
      <w:r>
        <w:rPr>
          <w:b/>
        </w:rPr>
        <w:t xml:space="preserve">Матеріальні затрати  становлять – 152,0 </w:t>
      </w:r>
      <w:proofErr w:type="spellStart"/>
      <w:r>
        <w:rPr>
          <w:b/>
        </w:rPr>
        <w:t>тис.грн</w:t>
      </w:r>
      <w:proofErr w:type="spellEnd"/>
      <w:r>
        <w:rPr>
          <w:b/>
        </w:rPr>
        <w:t>. в тому числі:</w:t>
      </w:r>
    </w:p>
    <w:p w14:paraId="1A1133FB" w14:textId="77777777" w:rsidR="00B9584C" w:rsidRDefault="00B9584C" w:rsidP="00B9584C">
      <w:pPr>
        <w:numPr>
          <w:ilvl w:val="0"/>
          <w:numId w:val="11"/>
        </w:numPr>
        <w:tabs>
          <w:tab w:val="left" w:pos="600"/>
          <w:tab w:val="left" w:pos="1830"/>
          <w:tab w:val="left" w:pos="3165"/>
        </w:tabs>
        <w:ind w:left="0" w:firstLine="300"/>
        <w:jc w:val="both"/>
      </w:pPr>
      <w:r>
        <w:t xml:space="preserve">«Предмети, </w:t>
      </w:r>
      <w:proofErr w:type="spellStart"/>
      <w:r>
        <w:t>матеріали,обладнання</w:t>
      </w:r>
      <w:proofErr w:type="spellEnd"/>
      <w:r>
        <w:t xml:space="preserve"> та інвентар» - 140,0 </w:t>
      </w:r>
      <w:proofErr w:type="spellStart"/>
      <w:r>
        <w:t>тис.грн</w:t>
      </w:r>
      <w:proofErr w:type="spellEnd"/>
      <w:r>
        <w:t xml:space="preserve">. (бензин, </w:t>
      </w:r>
      <w:proofErr w:type="spellStart"/>
      <w:r>
        <w:t>канц</w:t>
      </w:r>
      <w:proofErr w:type="spellEnd"/>
      <w:r>
        <w:t xml:space="preserve">. товари, папір, автозапчастини, придбання </w:t>
      </w:r>
      <w:proofErr w:type="spellStart"/>
      <w:r>
        <w:t>хоз</w:t>
      </w:r>
      <w:proofErr w:type="spellEnd"/>
      <w:r>
        <w:t>. та буд. матеріалів)</w:t>
      </w:r>
    </w:p>
    <w:p w14:paraId="2103D650" w14:textId="77777777" w:rsidR="00B9584C" w:rsidRDefault="00B9584C" w:rsidP="00B9584C">
      <w:pPr>
        <w:numPr>
          <w:ilvl w:val="0"/>
          <w:numId w:val="11"/>
        </w:numPr>
        <w:tabs>
          <w:tab w:val="left" w:pos="600"/>
          <w:tab w:val="left" w:pos="1830"/>
          <w:tab w:val="left" w:pos="3165"/>
        </w:tabs>
        <w:ind w:left="0" w:firstLine="300"/>
        <w:jc w:val="both"/>
      </w:pPr>
      <w:r>
        <w:t>Ремонт та запасні частини до транспортних засобів – 10,0 тис. грн</w:t>
      </w:r>
    </w:p>
    <w:p w14:paraId="2B418265" w14:textId="77777777" w:rsidR="00B9584C" w:rsidRDefault="00B9584C" w:rsidP="00B9584C">
      <w:pPr>
        <w:tabs>
          <w:tab w:val="left" w:pos="600"/>
          <w:tab w:val="left" w:pos="1830"/>
          <w:tab w:val="left" w:pos="3165"/>
        </w:tabs>
        <w:jc w:val="both"/>
        <w:rPr>
          <w:b/>
          <w:bCs/>
        </w:rPr>
      </w:pPr>
      <w:r>
        <w:rPr>
          <w:b/>
          <w:bCs/>
        </w:rPr>
        <w:t xml:space="preserve">Витрати на оплату праці  – 2 796,40 </w:t>
      </w:r>
      <w:proofErr w:type="spellStart"/>
      <w:r>
        <w:rPr>
          <w:b/>
          <w:bCs/>
        </w:rPr>
        <w:t>тис.грн</w:t>
      </w:r>
      <w:proofErr w:type="spellEnd"/>
      <w:r>
        <w:rPr>
          <w:b/>
          <w:bCs/>
        </w:rPr>
        <w:t xml:space="preserve"> ( 16 од.)</w:t>
      </w:r>
    </w:p>
    <w:p w14:paraId="0B343389" w14:textId="77777777" w:rsidR="00B9584C" w:rsidRDefault="00B9584C" w:rsidP="00B9584C">
      <w:pPr>
        <w:tabs>
          <w:tab w:val="left" w:pos="600"/>
          <w:tab w:val="left" w:pos="1830"/>
          <w:tab w:val="left" w:pos="3165"/>
        </w:tabs>
        <w:jc w:val="both"/>
        <w:rPr>
          <w:b/>
          <w:bCs/>
        </w:rPr>
      </w:pPr>
      <w:r>
        <w:rPr>
          <w:b/>
          <w:bCs/>
        </w:rPr>
        <w:t xml:space="preserve">Відрахування на соціальні заходи»   –  788,70 </w:t>
      </w:r>
      <w:proofErr w:type="spellStart"/>
      <w:r>
        <w:rPr>
          <w:b/>
          <w:bCs/>
        </w:rPr>
        <w:t>тис.грн</w:t>
      </w:r>
      <w:proofErr w:type="spellEnd"/>
      <w:r>
        <w:rPr>
          <w:b/>
          <w:bCs/>
        </w:rPr>
        <w:t xml:space="preserve">. </w:t>
      </w:r>
    </w:p>
    <w:p w14:paraId="6CA9D640" w14:textId="77777777" w:rsidR="00B9584C" w:rsidRDefault="00B9584C" w:rsidP="00B9584C">
      <w:pPr>
        <w:numPr>
          <w:ilvl w:val="0"/>
          <w:numId w:val="11"/>
        </w:numPr>
        <w:tabs>
          <w:tab w:val="left" w:pos="600"/>
          <w:tab w:val="left" w:pos="1830"/>
          <w:tab w:val="left" w:pos="3165"/>
        </w:tabs>
        <w:jc w:val="both"/>
      </w:pPr>
      <w:r>
        <w:t xml:space="preserve">Витрати на службові відрядження – 2,0 </w:t>
      </w:r>
      <w:proofErr w:type="spellStart"/>
      <w:r>
        <w:t>тис.грн</w:t>
      </w:r>
      <w:proofErr w:type="spellEnd"/>
      <w:r>
        <w:t>.</w:t>
      </w:r>
    </w:p>
    <w:p w14:paraId="4A8D3A07" w14:textId="77777777" w:rsidR="00B9584C" w:rsidRDefault="00B9584C" w:rsidP="00B9584C">
      <w:pPr>
        <w:numPr>
          <w:ilvl w:val="0"/>
          <w:numId w:val="11"/>
        </w:numPr>
        <w:tabs>
          <w:tab w:val="left" w:pos="600"/>
          <w:tab w:val="left" w:pos="1830"/>
          <w:tab w:val="left" w:pos="3165"/>
        </w:tabs>
        <w:ind w:left="993" w:hanging="851"/>
        <w:jc w:val="both"/>
        <w:rPr>
          <w:lang w:val="ru-RU"/>
        </w:rPr>
      </w:pPr>
      <w:r>
        <w:rPr>
          <w:b/>
        </w:rPr>
        <w:t>"Оплата послуг (крім комунальних)"</w:t>
      </w:r>
      <w:r>
        <w:t xml:space="preserve"> – 1</w:t>
      </w:r>
      <w:r>
        <w:rPr>
          <w:b/>
        </w:rPr>
        <w:t>40,0</w:t>
      </w:r>
      <w:r>
        <w:t xml:space="preserve"> тис. грн. (супроводження та обслуговування програмного забезпечення, послуги банку, телефонний зв'язок, оплата інтернет послуг, охорона об'єкту, страхування автомобіля та водія, ремонт комп’ютерного обладнання, заправка картриджів )</w:t>
      </w:r>
    </w:p>
    <w:p w14:paraId="26F80439" w14:textId="77777777" w:rsidR="00B9584C" w:rsidRDefault="00B9584C" w:rsidP="00B9584C">
      <w:pPr>
        <w:tabs>
          <w:tab w:val="left" w:pos="600"/>
          <w:tab w:val="left" w:pos="1830"/>
          <w:tab w:val="left" w:pos="3165"/>
        </w:tabs>
        <w:spacing w:line="312" w:lineRule="auto"/>
        <w:jc w:val="both"/>
      </w:pPr>
    </w:p>
    <w:p w14:paraId="13C6C4D8" w14:textId="77777777" w:rsidR="00B9584C" w:rsidRDefault="00B9584C" w:rsidP="00B9584C">
      <w:pPr>
        <w:tabs>
          <w:tab w:val="left" w:pos="600"/>
          <w:tab w:val="left" w:pos="1830"/>
          <w:tab w:val="left" w:pos="3165"/>
        </w:tabs>
        <w:spacing w:line="312" w:lineRule="auto"/>
        <w:jc w:val="both"/>
      </w:pPr>
    </w:p>
    <w:p w14:paraId="4B7A468B" w14:textId="77777777" w:rsidR="00B9584C" w:rsidRDefault="00B9584C" w:rsidP="00B9584C">
      <w:pPr>
        <w:tabs>
          <w:tab w:val="left" w:pos="600"/>
          <w:tab w:val="left" w:pos="1830"/>
          <w:tab w:val="left" w:pos="3165"/>
        </w:tabs>
        <w:spacing w:line="312" w:lineRule="auto"/>
        <w:jc w:val="both"/>
      </w:pPr>
    </w:p>
    <w:p w14:paraId="2CF1258E" w14:textId="77777777" w:rsidR="00B9584C" w:rsidRDefault="00B9584C" w:rsidP="00B9584C">
      <w:pPr>
        <w:tabs>
          <w:tab w:val="left" w:pos="600"/>
          <w:tab w:val="left" w:pos="1830"/>
          <w:tab w:val="left" w:pos="3165"/>
        </w:tabs>
        <w:jc w:val="both"/>
      </w:pPr>
      <w:r>
        <w:t xml:space="preserve">Головний лікар КНП " ЦПМСД"    </w:t>
      </w:r>
    </w:p>
    <w:p w14:paraId="3A3A7102" w14:textId="77777777" w:rsidR="00B9584C" w:rsidRDefault="00B9584C" w:rsidP="00B9584C">
      <w:pPr>
        <w:tabs>
          <w:tab w:val="left" w:pos="600"/>
          <w:tab w:val="left" w:pos="1830"/>
          <w:tab w:val="left" w:pos="3165"/>
        </w:tabs>
        <w:jc w:val="both"/>
        <w:rPr>
          <w:color w:val="333333"/>
        </w:rPr>
      </w:pPr>
      <w:r>
        <w:t>Оріхівської міської ради                                                                      Антоніна БОНДАРЕНКО</w:t>
      </w:r>
    </w:p>
    <w:p w14:paraId="1C35D51A" w14:textId="77777777" w:rsidR="00D83C16" w:rsidRPr="00F57059" w:rsidRDefault="00D83C16" w:rsidP="00D83C16">
      <w:pPr>
        <w:jc w:val="center"/>
        <w:rPr>
          <w:bCs/>
          <w:sz w:val="28"/>
          <w:szCs w:val="24"/>
        </w:rPr>
      </w:pPr>
      <w:bookmarkStart w:id="0" w:name="_GoBack"/>
      <w:bookmarkEnd w:id="0"/>
    </w:p>
    <w:p w14:paraId="5F4E546D" w14:textId="77777777" w:rsidR="001F35EB" w:rsidRDefault="001F35EB" w:rsidP="007E4997">
      <w:pPr>
        <w:rPr>
          <w:bCs/>
          <w:sz w:val="28"/>
          <w:szCs w:val="24"/>
        </w:rPr>
      </w:pPr>
    </w:p>
    <w:p w14:paraId="7D5E6CAE" w14:textId="77777777" w:rsidR="004064E5" w:rsidRDefault="004064E5" w:rsidP="00D83C16">
      <w:pPr>
        <w:jc w:val="center"/>
        <w:rPr>
          <w:bCs/>
          <w:szCs w:val="24"/>
        </w:rPr>
      </w:pPr>
    </w:p>
    <w:p w14:paraId="5B09B802" w14:textId="77777777" w:rsidR="00D83C16" w:rsidRPr="00423A0F" w:rsidRDefault="00D83C16" w:rsidP="00D83C16">
      <w:pPr>
        <w:jc w:val="center"/>
        <w:rPr>
          <w:bCs/>
          <w:szCs w:val="24"/>
        </w:rPr>
      </w:pPr>
      <w:r w:rsidRPr="00423A0F">
        <w:rPr>
          <w:bCs/>
          <w:szCs w:val="24"/>
        </w:rPr>
        <w:t>Аркуш погодження</w:t>
      </w:r>
    </w:p>
    <w:p w14:paraId="1EE4F979" w14:textId="77777777" w:rsidR="00D83C16" w:rsidRPr="00423A0F" w:rsidRDefault="00D83C16" w:rsidP="00D83C16">
      <w:pPr>
        <w:jc w:val="center"/>
        <w:rPr>
          <w:szCs w:val="24"/>
        </w:rPr>
      </w:pPr>
      <w:r w:rsidRPr="00423A0F">
        <w:rPr>
          <w:bCs/>
          <w:szCs w:val="24"/>
        </w:rPr>
        <w:t xml:space="preserve">проекту рішення Оріхівської міської ради </w:t>
      </w:r>
    </w:p>
    <w:p w14:paraId="51435B24" w14:textId="77777777" w:rsidR="00D83C16" w:rsidRPr="00423A0F" w:rsidRDefault="00D83C16" w:rsidP="00C63022">
      <w:pPr>
        <w:jc w:val="center"/>
        <w:rPr>
          <w:szCs w:val="24"/>
        </w:rPr>
      </w:pPr>
      <w:r w:rsidRPr="00423A0F">
        <w:rPr>
          <w:szCs w:val="24"/>
        </w:rPr>
        <w:t>«</w:t>
      </w:r>
      <w:r w:rsidR="00D73F06" w:rsidRPr="00D73F06">
        <w:rPr>
          <w:szCs w:val="24"/>
        </w:rPr>
        <w:t xml:space="preserve">Про </w:t>
      </w:r>
      <w:r w:rsidR="00F26A16">
        <w:rPr>
          <w:szCs w:val="24"/>
        </w:rPr>
        <w:t>затвердження фінансового плану комунального некомерційного підприємства «Центр первинної медико – санітарної допомоги» Оріхівської міської ради на 2022 рік</w:t>
      </w:r>
    </w:p>
    <w:p w14:paraId="200C5929" w14:textId="77777777" w:rsidR="00D83C16" w:rsidRPr="00423A0F" w:rsidRDefault="00D83C16" w:rsidP="00D83C16">
      <w:pPr>
        <w:jc w:val="center"/>
        <w:rPr>
          <w:szCs w:val="24"/>
        </w:rPr>
      </w:pPr>
    </w:p>
    <w:tbl>
      <w:tblPr>
        <w:tblW w:w="0" w:type="auto"/>
        <w:tblLook w:val="04A0" w:firstRow="1" w:lastRow="0" w:firstColumn="1" w:lastColumn="0" w:noHBand="0" w:noVBand="1"/>
      </w:tblPr>
      <w:tblGrid>
        <w:gridCol w:w="3193"/>
        <w:gridCol w:w="3209"/>
        <w:gridCol w:w="3226"/>
      </w:tblGrid>
      <w:tr w:rsidR="00423A0F" w:rsidRPr="00C03AAF" w14:paraId="1EA39F46" w14:textId="77777777" w:rsidTr="004064E5">
        <w:trPr>
          <w:trHeight w:val="406"/>
        </w:trPr>
        <w:tc>
          <w:tcPr>
            <w:tcW w:w="3227" w:type="dxa"/>
            <w:tcBorders>
              <w:top w:val="single" w:sz="4" w:space="0" w:color="auto"/>
              <w:left w:val="single" w:sz="4" w:space="0" w:color="auto"/>
              <w:bottom w:val="single" w:sz="4" w:space="0" w:color="auto"/>
              <w:right w:val="single" w:sz="4" w:space="0" w:color="auto"/>
            </w:tcBorders>
          </w:tcPr>
          <w:p w14:paraId="14C52EA6" w14:textId="77777777" w:rsidR="00423A0F" w:rsidRPr="00C03AAF" w:rsidRDefault="00423A0F" w:rsidP="003F097B">
            <w:pPr>
              <w:autoSpaceDE w:val="0"/>
              <w:autoSpaceDN w:val="0"/>
              <w:adjustRightInd w:val="0"/>
              <w:jc w:val="center"/>
              <w:rPr>
                <w:szCs w:val="24"/>
                <w:lang w:val="ru-RU"/>
              </w:rPr>
            </w:pPr>
            <w:proofErr w:type="spellStart"/>
            <w:r w:rsidRPr="00C03AAF">
              <w:rPr>
                <w:szCs w:val="24"/>
                <w:lang w:val="ru-RU"/>
              </w:rPr>
              <w:t>Найменування</w:t>
            </w:r>
            <w:proofErr w:type="spellEnd"/>
            <w:r w:rsidRPr="00C03AAF">
              <w:rPr>
                <w:szCs w:val="24"/>
                <w:lang w:val="ru-RU"/>
              </w:rPr>
              <w:t xml:space="preserve"> посади</w:t>
            </w:r>
          </w:p>
        </w:tc>
        <w:tc>
          <w:tcPr>
            <w:tcW w:w="3260" w:type="dxa"/>
            <w:tcBorders>
              <w:top w:val="single" w:sz="4" w:space="0" w:color="auto"/>
              <w:left w:val="single" w:sz="4" w:space="0" w:color="auto"/>
              <w:bottom w:val="single" w:sz="4" w:space="0" w:color="auto"/>
              <w:right w:val="single" w:sz="4" w:space="0" w:color="auto"/>
            </w:tcBorders>
          </w:tcPr>
          <w:p w14:paraId="6B9B44FC" w14:textId="77777777" w:rsidR="00423A0F" w:rsidRPr="00C03AAF" w:rsidRDefault="00423A0F" w:rsidP="003F097B">
            <w:pPr>
              <w:autoSpaceDE w:val="0"/>
              <w:autoSpaceDN w:val="0"/>
              <w:adjustRightInd w:val="0"/>
              <w:jc w:val="center"/>
              <w:rPr>
                <w:szCs w:val="24"/>
                <w:lang w:val="ru-RU"/>
              </w:rPr>
            </w:pPr>
            <w:proofErr w:type="spellStart"/>
            <w:r w:rsidRPr="00C03AAF">
              <w:rPr>
                <w:szCs w:val="24"/>
                <w:lang w:val="ru-RU"/>
              </w:rPr>
              <w:t>Підпис</w:t>
            </w:r>
            <w:proofErr w:type="spellEnd"/>
            <w:r w:rsidRPr="00C03AAF">
              <w:rPr>
                <w:szCs w:val="24"/>
                <w:lang w:val="ru-RU"/>
              </w:rPr>
              <w:t>, дата</w:t>
            </w:r>
          </w:p>
        </w:tc>
        <w:tc>
          <w:tcPr>
            <w:tcW w:w="3260" w:type="dxa"/>
            <w:tcBorders>
              <w:top w:val="single" w:sz="4" w:space="0" w:color="auto"/>
              <w:left w:val="single" w:sz="4" w:space="0" w:color="auto"/>
              <w:bottom w:val="single" w:sz="4" w:space="0" w:color="auto"/>
              <w:right w:val="single" w:sz="4" w:space="0" w:color="auto"/>
            </w:tcBorders>
          </w:tcPr>
          <w:p w14:paraId="3EB2579B" w14:textId="77777777" w:rsidR="00423A0F" w:rsidRPr="00C03AAF" w:rsidRDefault="00423A0F" w:rsidP="003F097B">
            <w:pPr>
              <w:autoSpaceDE w:val="0"/>
              <w:autoSpaceDN w:val="0"/>
              <w:adjustRightInd w:val="0"/>
              <w:jc w:val="both"/>
              <w:rPr>
                <w:szCs w:val="24"/>
                <w:lang w:val="ru-RU"/>
              </w:rPr>
            </w:pPr>
            <w:proofErr w:type="spellStart"/>
            <w:r w:rsidRPr="00C03AAF">
              <w:rPr>
                <w:szCs w:val="24"/>
                <w:lang w:val="ru-RU"/>
              </w:rPr>
              <w:t>Власне</w:t>
            </w:r>
            <w:proofErr w:type="spellEnd"/>
            <w:r w:rsidRPr="00C03AAF">
              <w:rPr>
                <w:szCs w:val="24"/>
                <w:lang w:val="ru-RU"/>
              </w:rPr>
              <w:t xml:space="preserve"> </w:t>
            </w:r>
            <w:proofErr w:type="spellStart"/>
            <w:r w:rsidRPr="00C03AAF">
              <w:rPr>
                <w:szCs w:val="24"/>
                <w:lang w:val="ru-RU"/>
              </w:rPr>
              <w:t>ім'я</w:t>
            </w:r>
            <w:proofErr w:type="spellEnd"/>
            <w:r w:rsidRPr="00C03AAF">
              <w:rPr>
                <w:szCs w:val="24"/>
                <w:lang w:val="ru-RU"/>
              </w:rPr>
              <w:t xml:space="preserve"> ПРІЗВИЩЕ </w:t>
            </w:r>
          </w:p>
          <w:p w14:paraId="5AD7AA0D" w14:textId="77777777" w:rsidR="00423A0F" w:rsidRPr="00C03AAF" w:rsidRDefault="00423A0F" w:rsidP="003F097B">
            <w:pPr>
              <w:autoSpaceDE w:val="0"/>
              <w:autoSpaceDN w:val="0"/>
              <w:adjustRightInd w:val="0"/>
              <w:jc w:val="center"/>
              <w:rPr>
                <w:szCs w:val="24"/>
                <w:lang w:val="ru-RU"/>
              </w:rPr>
            </w:pPr>
          </w:p>
        </w:tc>
      </w:tr>
      <w:tr w:rsidR="00423A0F" w:rsidRPr="00C03AAF" w14:paraId="158456C1" w14:textId="77777777" w:rsidTr="004064E5">
        <w:trPr>
          <w:trHeight w:val="406"/>
        </w:trPr>
        <w:tc>
          <w:tcPr>
            <w:tcW w:w="3227" w:type="dxa"/>
            <w:tcBorders>
              <w:top w:val="single" w:sz="4" w:space="0" w:color="auto"/>
            </w:tcBorders>
          </w:tcPr>
          <w:p w14:paraId="0621FF26" w14:textId="77777777" w:rsidR="00423A0F" w:rsidRPr="00C03AAF" w:rsidRDefault="00423A0F" w:rsidP="003F097B">
            <w:pPr>
              <w:rPr>
                <w:szCs w:val="24"/>
                <w:lang w:val="ru-RU"/>
              </w:rPr>
            </w:pPr>
          </w:p>
          <w:p w14:paraId="6146098D" w14:textId="77777777" w:rsidR="00423A0F" w:rsidRPr="00C03AAF" w:rsidRDefault="00423A0F" w:rsidP="003F097B">
            <w:pPr>
              <w:rPr>
                <w:szCs w:val="24"/>
                <w:lang w:val="ru-RU"/>
              </w:rPr>
            </w:pPr>
            <w:proofErr w:type="spellStart"/>
            <w:r w:rsidRPr="00C03AAF">
              <w:rPr>
                <w:szCs w:val="24"/>
                <w:lang w:val="ru-RU"/>
              </w:rPr>
              <w:t>Секретар</w:t>
            </w:r>
            <w:proofErr w:type="spellEnd"/>
            <w:r w:rsidRPr="00C03AAF">
              <w:rPr>
                <w:szCs w:val="24"/>
                <w:lang w:val="ru-RU"/>
              </w:rPr>
              <w:t xml:space="preserve"> ради </w:t>
            </w:r>
          </w:p>
        </w:tc>
        <w:tc>
          <w:tcPr>
            <w:tcW w:w="3260" w:type="dxa"/>
            <w:tcBorders>
              <w:top w:val="single" w:sz="4" w:space="0" w:color="auto"/>
            </w:tcBorders>
          </w:tcPr>
          <w:p w14:paraId="56E961A1" w14:textId="77777777" w:rsidR="00423A0F" w:rsidRPr="00C03AAF" w:rsidRDefault="00423A0F" w:rsidP="003F097B">
            <w:pPr>
              <w:autoSpaceDE w:val="0"/>
              <w:autoSpaceDN w:val="0"/>
              <w:adjustRightInd w:val="0"/>
              <w:jc w:val="center"/>
              <w:rPr>
                <w:szCs w:val="24"/>
                <w:lang w:val="ru-RU"/>
              </w:rPr>
            </w:pPr>
          </w:p>
        </w:tc>
        <w:tc>
          <w:tcPr>
            <w:tcW w:w="3260" w:type="dxa"/>
            <w:tcBorders>
              <w:top w:val="single" w:sz="4" w:space="0" w:color="auto"/>
            </w:tcBorders>
          </w:tcPr>
          <w:p w14:paraId="52533D8C" w14:textId="77777777" w:rsidR="00423A0F" w:rsidRPr="00C03AAF" w:rsidRDefault="00423A0F" w:rsidP="003F097B">
            <w:pPr>
              <w:tabs>
                <w:tab w:val="left" w:pos="369"/>
              </w:tabs>
              <w:jc w:val="both"/>
              <w:rPr>
                <w:szCs w:val="24"/>
                <w:lang w:val="ru-RU"/>
              </w:rPr>
            </w:pPr>
          </w:p>
          <w:p w14:paraId="5E6CF874" w14:textId="77777777" w:rsidR="00423A0F" w:rsidRPr="00C03AAF" w:rsidRDefault="00423A0F" w:rsidP="003F097B">
            <w:pPr>
              <w:tabs>
                <w:tab w:val="left" w:pos="369"/>
              </w:tabs>
              <w:jc w:val="both"/>
              <w:rPr>
                <w:szCs w:val="24"/>
                <w:lang w:val="ru-RU"/>
              </w:rPr>
            </w:pPr>
            <w:proofErr w:type="spellStart"/>
            <w:r w:rsidRPr="00C03AAF">
              <w:rPr>
                <w:szCs w:val="24"/>
                <w:lang w:val="ru-RU"/>
              </w:rPr>
              <w:t>Каріна</w:t>
            </w:r>
            <w:proofErr w:type="spellEnd"/>
            <w:r w:rsidRPr="00C03AAF">
              <w:rPr>
                <w:szCs w:val="24"/>
                <w:lang w:val="ru-RU"/>
              </w:rPr>
              <w:t xml:space="preserve"> ДУДНІЧЕНКО </w:t>
            </w:r>
          </w:p>
        </w:tc>
      </w:tr>
      <w:tr w:rsidR="00423A0F" w:rsidRPr="00C03AAF" w14:paraId="40706B2B" w14:textId="77777777" w:rsidTr="004064E5">
        <w:trPr>
          <w:trHeight w:val="462"/>
        </w:trPr>
        <w:tc>
          <w:tcPr>
            <w:tcW w:w="3227" w:type="dxa"/>
          </w:tcPr>
          <w:p w14:paraId="1100F113" w14:textId="77777777" w:rsidR="00423A0F" w:rsidRPr="00C03AAF" w:rsidRDefault="00423A0F" w:rsidP="003F097B">
            <w:pPr>
              <w:rPr>
                <w:szCs w:val="24"/>
                <w:lang w:val="ru-RU"/>
              </w:rPr>
            </w:pPr>
          </w:p>
          <w:p w14:paraId="6C2D19E6" w14:textId="77777777" w:rsidR="00423A0F" w:rsidRPr="00C03AAF" w:rsidRDefault="00423A0F" w:rsidP="003F097B">
            <w:pPr>
              <w:rPr>
                <w:szCs w:val="24"/>
                <w:lang w:val="ru-RU"/>
              </w:rPr>
            </w:pPr>
            <w:r w:rsidRPr="00C03AAF">
              <w:rPr>
                <w:szCs w:val="24"/>
                <w:lang w:val="ru-RU"/>
              </w:rPr>
              <w:t xml:space="preserve">Заступник </w:t>
            </w:r>
            <w:proofErr w:type="spellStart"/>
            <w:r w:rsidRPr="00C03AAF">
              <w:rPr>
                <w:szCs w:val="24"/>
                <w:lang w:val="ru-RU"/>
              </w:rPr>
              <w:t>міського</w:t>
            </w:r>
            <w:proofErr w:type="spellEnd"/>
            <w:r w:rsidRPr="00C03AAF">
              <w:rPr>
                <w:szCs w:val="24"/>
                <w:lang w:val="ru-RU"/>
              </w:rPr>
              <w:t xml:space="preserve"> </w:t>
            </w:r>
            <w:proofErr w:type="spellStart"/>
            <w:r w:rsidRPr="00C03AAF">
              <w:rPr>
                <w:szCs w:val="24"/>
                <w:lang w:val="ru-RU"/>
              </w:rPr>
              <w:t>голови</w:t>
            </w:r>
            <w:proofErr w:type="spellEnd"/>
          </w:p>
          <w:p w14:paraId="19478F02" w14:textId="77777777" w:rsidR="00423A0F" w:rsidRPr="00C03AAF" w:rsidRDefault="00423A0F" w:rsidP="003F097B">
            <w:pPr>
              <w:rPr>
                <w:szCs w:val="24"/>
                <w:lang w:val="ru-RU"/>
              </w:rPr>
            </w:pPr>
          </w:p>
        </w:tc>
        <w:tc>
          <w:tcPr>
            <w:tcW w:w="3260" w:type="dxa"/>
          </w:tcPr>
          <w:p w14:paraId="6945FC57" w14:textId="77777777" w:rsidR="00423A0F" w:rsidRPr="00C03AAF" w:rsidRDefault="00423A0F" w:rsidP="003F097B">
            <w:pPr>
              <w:autoSpaceDE w:val="0"/>
              <w:autoSpaceDN w:val="0"/>
              <w:adjustRightInd w:val="0"/>
              <w:jc w:val="center"/>
              <w:rPr>
                <w:szCs w:val="24"/>
                <w:lang w:val="ru-RU"/>
              </w:rPr>
            </w:pPr>
          </w:p>
        </w:tc>
        <w:tc>
          <w:tcPr>
            <w:tcW w:w="3260" w:type="dxa"/>
          </w:tcPr>
          <w:p w14:paraId="3CEE93C9" w14:textId="77777777" w:rsidR="00423A0F" w:rsidRPr="00C03AAF" w:rsidRDefault="00423A0F" w:rsidP="003F097B">
            <w:pPr>
              <w:tabs>
                <w:tab w:val="left" w:pos="369"/>
              </w:tabs>
              <w:jc w:val="both"/>
              <w:rPr>
                <w:szCs w:val="24"/>
                <w:lang w:val="ru-RU"/>
              </w:rPr>
            </w:pPr>
          </w:p>
          <w:p w14:paraId="27A85B5D" w14:textId="77777777" w:rsidR="00423A0F" w:rsidRPr="00C03AAF" w:rsidRDefault="00423A0F" w:rsidP="003F097B">
            <w:pPr>
              <w:tabs>
                <w:tab w:val="left" w:pos="369"/>
              </w:tabs>
              <w:jc w:val="both"/>
              <w:rPr>
                <w:szCs w:val="24"/>
                <w:lang w:val="ru-RU"/>
              </w:rPr>
            </w:pPr>
            <w:proofErr w:type="spellStart"/>
            <w:r w:rsidRPr="00C03AAF">
              <w:rPr>
                <w:szCs w:val="24"/>
                <w:lang w:val="ru-RU"/>
              </w:rPr>
              <w:t>Світлана</w:t>
            </w:r>
            <w:proofErr w:type="spellEnd"/>
            <w:r w:rsidRPr="00C03AAF">
              <w:rPr>
                <w:szCs w:val="24"/>
                <w:lang w:val="ru-RU"/>
              </w:rPr>
              <w:t xml:space="preserve"> МАНДРИЧ</w:t>
            </w:r>
          </w:p>
          <w:p w14:paraId="00C5D45C" w14:textId="77777777" w:rsidR="00423A0F" w:rsidRPr="00C03AAF" w:rsidRDefault="00423A0F" w:rsidP="003F097B">
            <w:pPr>
              <w:tabs>
                <w:tab w:val="left" w:pos="369"/>
              </w:tabs>
              <w:jc w:val="both"/>
              <w:rPr>
                <w:szCs w:val="24"/>
                <w:lang w:val="ru-RU"/>
              </w:rPr>
            </w:pPr>
          </w:p>
        </w:tc>
      </w:tr>
      <w:tr w:rsidR="00423A0F" w:rsidRPr="00C03AAF" w14:paraId="27A7895F" w14:textId="77777777" w:rsidTr="004064E5">
        <w:trPr>
          <w:trHeight w:val="393"/>
        </w:trPr>
        <w:tc>
          <w:tcPr>
            <w:tcW w:w="3227" w:type="dxa"/>
          </w:tcPr>
          <w:p w14:paraId="33CC2EBC" w14:textId="77777777" w:rsidR="00423A0F" w:rsidRPr="00C03AAF" w:rsidRDefault="00423A0F" w:rsidP="003F097B">
            <w:pPr>
              <w:rPr>
                <w:szCs w:val="24"/>
                <w:lang w:val="ru-RU"/>
              </w:rPr>
            </w:pPr>
            <w:r w:rsidRPr="00C03AAF">
              <w:rPr>
                <w:szCs w:val="24"/>
                <w:lang w:val="ru-RU"/>
              </w:rPr>
              <w:t xml:space="preserve">Заступник </w:t>
            </w:r>
            <w:proofErr w:type="spellStart"/>
            <w:r w:rsidRPr="00C03AAF">
              <w:rPr>
                <w:szCs w:val="24"/>
                <w:lang w:val="ru-RU"/>
              </w:rPr>
              <w:t>міського</w:t>
            </w:r>
            <w:proofErr w:type="spellEnd"/>
            <w:r w:rsidRPr="00C03AAF">
              <w:rPr>
                <w:szCs w:val="24"/>
                <w:lang w:val="ru-RU"/>
              </w:rPr>
              <w:t xml:space="preserve"> </w:t>
            </w:r>
            <w:proofErr w:type="spellStart"/>
            <w:r w:rsidRPr="00C03AAF">
              <w:rPr>
                <w:szCs w:val="24"/>
                <w:lang w:val="ru-RU"/>
              </w:rPr>
              <w:t>голови</w:t>
            </w:r>
            <w:proofErr w:type="spellEnd"/>
            <w:r w:rsidRPr="00C03AAF">
              <w:rPr>
                <w:szCs w:val="24"/>
                <w:lang w:val="ru-RU"/>
              </w:rPr>
              <w:t xml:space="preserve"> </w:t>
            </w:r>
          </w:p>
          <w:p w14:paraId="3B29A6A2" w14:textId="77777777" w:rsidR="00423A0F" w:rsidRPr="00C03AAF" w:rsidRDefault="00423A0F" w:rsidP="003F097B">
            <w:pPr>
              <w:rPr>
                <w:i/>
                <w:szCs w:val="24"/>
                <w:lang w:val="ru-RU"/>
              </w:rPr>
            </w:pPr>
          </w:p>
        </w:tc>
        <w:tc>
          <w:tcPr>
            <w:tcW w:w="3260" w:type="dxa"/>
          </w:tcPr>
          <w:p w14:paraId="47EA6181" w14:textId="77777777" w:rsidR="00423A0F" w:rsidRPr="00C03AAF" w:rsidRDefault="00423A0F" w:rsidP="003F097B">
            <w:pPr>
              <w:autoSpaceDE w:val="0"/>
              <w:autoSpaceDN w:val="0"/>
              <w:adjustRightInd w:val="0"/>
              <w:jc w:val="center"/>
              <w:rPr>
                <w:szCs w:val="24"/>
                <w:lang w:val="ru-RU"/>
              </w:rPr>
            </w:pPr>
          </w:p>
        </w:tc>
        <w:tc>
          <w:tcPr>
            <w:tcW w:w="3260" w:type="dxa"/>
          </w:tcPr>
          <w:p w14:paraId="05AB64BD" w14:textId="77777777" w:rsidR="00423A0F" w:rsidRPr="00C03AAF" w:rsidRDefault="00423A0F" w:rsidP="003F097B">
            <w:pPr>
              <w:jc w:val="both"/>
              <w:rPr>
                <w:szCs w:val="24"/>
                <w:lang w:val="ru-RU"/>
              </w:rPr>
            </w:pPr>
            <w:proofErr w:type="spellStart"/>
            <w:r w:rsidRPr="00C03AAF">
              <w:rPr>
                <w:szCs w:val="24"/>
                <w:lang w:val="ru-RU"/>
              </w:rPr>
              <w:t>Марія</w:t>
            </w:r>
            <w:proofErr w:type="spellEnd"/>
            <w:r w:rsidRPr="00C03AAF">
              <w:rPr>
                <w:szCs w:val="24"/>
                <w:lang w:val="ru-RU"/>
              </w:rPr>
              <w:t xml:space="preserve"> ЗАБОЛОТНА</w:t>
            </w:r>
          </w:p>
          <w:p w14:paraId="1B445618" w14:textId="77777777" w:rsidR="00423A0F" w:rsidRPr="00C03AAF" w:rsidRDefault="00423A0F" w:rsidP="003F097B">
            <w:pPr>
              <w:jc w:val="both"/>
              <w:rPr>
                <w:szCs w:val="24"/>
                <w:lang w:val="ru-RU"/>
              </w:rPr>
            </w:pPr>
            <w:r w:rsidRPr="00C03AAF">
              <w:rPr>
                <w:szCs w:val="24"/>
                <w:lang w:val="ru-RU"/>
              </w:rPr>
              <w:t xml:space="preserve"> </w:t>
            </w:r>
          </w:p>
        </w:tc>
      </w:tr>
      <w:tr w:rsidR="00423A0F" w:rsidRPr="00C03AAF" w14:paraId="2F0CFE76" w14:textId="77777777" w:rsidTr="004064E5">
        <w:trPr>
          <w:trHeight w:val="393"/>
        </w:trPr>
        <w:tc>
          <w:tcPr>
            <w:tcW w:w="3227" w:type="dxa"/>
          </w:tcPr>
          <w:p w14:paraId="614DD342" w14:textId="77777777" w:rsidR="00423A0F" w:rsidRPr="00C03AAF" w:rsidRDefault="00423A0F" w:rsidP="003F097B">
            <w:pPr>
              <w:rPr>
                <w:szCs w:val="24"/>
                <w:lang w:val="ru-RU"/>
              </w:rPr>
            </w:pPr>
            <w:r w:rsidRPr="00C03AAF">
              <w:rPr>
                <w:szCs w:val="24"/>
                <w:lang w:val="ru-RU"/>
              </w:rPr>
              <w:t xml:space="preserve">Заступник </w:t>
            </w:r>
            <w:proofErr w:type="spellStart"/>
            <w:r w:rsidRPr="00C03AAF">
              <w:rPr>
                <w:szCs w:val="24"/>
                <w:lang w:val="ru-RU"/>
              </w:rPr>
              <w:t>міського</w:t>
            </w:r>
            <w:proofErr w:type="spellEnd"/>
            <w:r w:rsidRPr="00C03AAF">
              <w:rPr>
                <w:szCs w:val="24"/>
                <w:lang w:val="ru-RU"/>
              </w:rPr>
              <w:t xml:space="preserve"> </w:t>
            </w:r>
            <w:proofErr w:type="spellStart"/>
            <w:r w:rsidRPr="00C03AAF">
              <w:rPr>
                <w:szCs w:val="24"/>
                <w:lang w:val="ru-RU"/>
              </w:rPr>
              <w:t>голови</w:t>
            </w:r>
            <w:proofErr w:type="spellEnd"/>
          </w:p>
        </w:tc>
        <w:tc>
          <w:tcPr>
            <w:tcW w:w="3260" w:type="dxa"/>
          </w:tcPr>
          <w:p w14:paraId="01AE6B57" w14:textId="77777777" w:rsidR="00423A0F" w:rsidRPr="00C03AAF" w:rsidRDefault="00423A0F" w:rsidP="003F097B">
            <w:pPr>
              <w:autoSpaceDE w:val="0"/>
              <w:autoSpaceDN w:val="0"/>
              <w:adjustRightInd w:val="0"/>
              <w:jc w:val="center"/>
              <w:rPr>
                <w:szCs w:val="24"/>
                <w:lang w:val="ru-RU"/>
              </w:rPr>
            </w:pPr>
          </w:p>
        </w:tc>
        <w:tc>
          <w:tcPr>
            <w:tcW w:w="3260" w:type="dxa"/>
          </w:tcPr>
          <w:p w14:paraId="1B588C59" w14:textId="77777777" w:rsidR="00423A0F" w:rsidRPr="00C03AAF" w:rsidRDefault="00423A0F" w:rsidP="003F097B">
            <w:pPr>
              <w:jc w:val="both"/>
              <w:rPr>
                <w:szCs w:val="24"/>
                <w:lang w:val="ru-RU"/>
              </w:rPr>
            </w:pPr>
            <w:proofErr w:type="spellStart"/>
            <w:r w:rsidRPr="00C03AAF">
              <w:rPr>
                <w:szCs w:val="24"/>
                <w:lang w:val="ru-RU"/>
              </w:rPr>
              <w:t>Сергій</w:t>
            </w:r>
            <w:proofErr w:type="spellEnd"/>
            <w:r w:rsidRPr="00C03AAF">
              <w:rPr>
                <w:szCs w:val="24"/>
                <w:lang w:val="ru-RU"/>
              </w:rPr>
              <w:t xml:space="preserve"> СЕРЕДА</w:t>
            </w:r>
          </w:p>
        </w:tc>
      </w:tr>
      <w:tr w:rsidR="00423A0F" w:rsidRPr="00C03AAF" w14:paraId="3CEB2C58" w14:textId="77777777" w:rsidTr="004064E5">
        <w:trPr>
          <w:trHeight w:val="80"/>
        </w:trPr>
        <w:tc>
          <w:tcPr>
            <w:tcW w:w="3227" w:type="dxa"/>
          </w:tcPr>
          <w:p w14:paraId="208AD454" w14:textId="77777777" w:rsidR="00423A0F" w:rsidRPr="00C03AAF" w:rsidRDefault="00423A0F" w:rsidP="003F097B">
            <w:pPr>
              <w:rPr>
                <w:i/>
                <w:szCs w:val="24"/>
                <w:lang w:val="ru-RU"/>
              </w:rPr>
            </w:pPr>
          </w:p>
        </w:tc>
        <w:tc>
          <w:tcPr>
            <w:tcW w:w="3260" w:type="dxa"/>
          </w:tcPr>
          <w:p w14:paraId="09005DBB" w14:textId="77777777" w:rsidR="00423A0F" w:rsidRPr="00C03AAF" w:rsidRDefault="00423A0F" w:rsidP="003F097B">
            <w:pPr>
              <w:autoSpaceDE w:val="0"/>
              <w:autoSpaceDN w:val="0"/>
              <w:adjustRightInd w:val="0"/>
              <w:jc w:val="center"/>
              <w:rPr>
                <w:szCs w:val="24"/>
                <w:lang w:val="ru-RU"/>
              </w:rPr>
            </w:pPr>
          </w:p>
        </w:tc>
        <w:tc>
          <w:tcPr>
            <w:tcW w:w="3260" w:type="dxa"/>
          </w:tcPr>
          <w:p w14:paraId="6E187FC9" w14:textId="77777777" w:rsidR="00423A0F" w:rsidRPr="00C03AAF" w:rsidRDefault="00423A0F" w:rsidP="003F097B">
            <w:pPr>
              <w:jc w:val="both"/>
              <w:rPr>
                <w:szCs w:val="24"/>
                <w:lang w:val="ru-RU"/>
              </w:rPr>
            </w:pPr>
          </w:p>
        </w:tc>
      </w:tr>
      <w:tr w:rsidR="00423A0F" w:rsidRPr="00C03AAF" w14:paraId="7584A676" w14:textId="77777777" w:rsidTr="004064E5">
        <w:trPr>
          <w:trHeight w:val="406"/>
        </w:trPr>
        <w:tc>
          <w:tcPr>
            <w:tcW w:w="3227" w:type="dxa"/>
          </w:tcPr>
          <w:p w14:paraId="2510FC38" w14:textId="77777777" w:rsidR="00423A0F" w:rsidRPr="00C03AAF" w:rsidRDefault="00423A0F" w:rsidP="003F097B">
            <w:pPr>
              <w:rPr>
                <w:szCs w:val="24"/>
                <w:lang w:val="ru-RU"/>
              </w:rPr>
            </w:pPr>
            <w:r w:rsidRPr="00C03AAF">
              <w:rPr>
                <w:szCs w:val="24"/>
                <w:lang w:val="ru-RU"/>
              </w:rPr>
              <w:t xml:space="preserve">Начальник </w:t>
            </w:r>
            <w:proofErr w:type="spellStart"/>
            <w:r w:rsidRPr="00C03AAF">
              <w:rPr>
                <w:szCs w:val="24"/>
                <w:lang w:val="ru-RU"/>
              </w:rPr>
              <w:t>юридичного</w:t>
            </w:r>
            <w:proofErr w:type="spellEnd"/>
            <w:r w:rsidRPr="00C03AAF">
              <w:rPr>
                <w:szCs w:val="24"/>
                <w:lang w:val="ru-RU"/>
              </w:rPr>
              <w:t xml:space="preserve"> </w:t>
            </w:r>
          </w:p>
          <w:p w14:paraId="17A8B86D" w14:textId="77777777" w:rsidR="00423A0F" w:rsidRPr="00C03AAF" w:rsidRDefault="00423A0F" w:rsidP="003F097B">
            <w:pPr>
              <w:rPr>
                <w:szCs w:val="24"/>
                <w:lang w:val="ru-RU"/>
              </w:rPr>
            </w:pPr>
            <w:proofErr w:type="spellStart"/>
            <w:r w:rsidRPr="00C03AAF">
              <w:rPr>
                <w:szCs w:val="24"/>
                <w:lang w:val="ru-RU"/>
              </w:rPr>
              <w:t>відділу</w:t>
            </w:r>
            <w:proofErr w:type="spellEnd"/>
          </w:p>
        </w:tc>
        <w:tc>
          <w:tcPr>
            <w:tcW w:w="3260" w:type="dxa"/>
          </w:tcPr>
          <w:p w14:paraId="3EB7FD66" w14:textId="77777777" w:rsidR="00423A0F" w:rsidRPr="00C03AAF" w:rsidRDefault="00423A0F" w:rsidP="003F097B">
            <w:pPr>
              <w:autoSpaceDE w:val="0"/>
              <w:autoSpaceDN w:val="0"/>
              <w:adjustRightInd w:val="0"/>
              <w:jc w:val="center"/>
              <w:rPr>
                <w:szCs w:val="24"/>
                <w:lang w:val="ru-RU"/>
              </w:rPr>
            </w:pPr>
          </w:p>
        </w:tc>
        <w:tc>
          <w:tcPr>
            <w:tcW w:w="3260" w:type="dxa"/>
          </w:tcPr>
          <w:p w14:paraId="3380F6B1" w14:textId="77777777" w:rsidR="00423A0F" w:rsidRPr="00C03AAF" w:rsidRDefault="00423A0F" w:rsidP="003F097B">
            <w:pPr>
              <w:jc w:val="both"/>
              <w:rPr>
                <w:szCs w:val="24"/>
                <w:lang w:val="ru-RU"/>
              </w:rPr>
            </w:pPr>
            <w:proofErr w:type="spellStart"/>
            <w:r w:rsidRPr="00C03AAF">
              <w:rPr>
                <w:szCs w:val="24"/>
                <w:lang w:val="ru-RU"/>
              </w:rPr>
              <w:t>Віктор</w:t>
            </w:r>
            <w:proofErr w:type="spellEnd"/>
            <w:r w:rsidRPr="00C03AAF">
              <w:rPr>
                <w:szCs w:val="24"/>
                <w:lang w:val="ru-RU"/>
              </w:rPr>
              <w:t xml:space="preserve"> ХОХЛОВ</w:t>
            </w:r>
          </w:p>
        </w:tc>
      </w:tr>
      <w:tr w:rsidR="00423A0F" w:rsidRPr="00C03AAF" w14:paraId="5EB9E123" w14:textId="77777777" w:rsidTr="004064E5">
        <w:trPr>
          <w:trHeight w:val="406"/>
        </w:trPr>
        <w:tc>
          <w:tcPr>
            <w:tcW w:w="3227" w:type="dxa"/>
          </w:tcPr>
          <w:p w14:paraId="7CF2E59D" w14:textId="77777777" w:rsidR="00423A0F" w:rsidRPr="00C03AAF" w:rsidRDefault="00423A0F" w:rsidP="003F097B">
            <w:pPr>
              <w:rPr>
                <w:szCs w:val="24"/>
                <w:lang w:val="ru-RU"/>
              </w:rPr>
            </w:pPr>
          </w:p>
        </w:tc>
        <w:tc>
          <w:tcPr>
            <w:tcW w:w="3260" w:type="dxa"/>
          </w:tcPr>
          <w:p w14:paraId="0D5FB5D8" w14:textId="77777777" w:rsidR="00423A0F" w:rsidRPr="00C03AAF" w:rsidRDefault="00423A0F" w:rsidP="003F097B">
            <w:pPr>
              <w:autoSpaceDE w:val="0"/>
              <w:autoSpaceDN w:val="0"/>
              <w:adjustRightInd w:val="0"/>
              <w:rPr>
                <w:szCs w:val="24"/>
                <w:lang w:val="ru-RU"/>
              </w:rPr>
            </w:pPr>
          </w:p>
        </w:tc>
        <w:tc>
          <w:tcPr>
            <w:tcW w:w="3260" w:type="dxa"/>
          </w:tcPr>
          <w:p w14:paraId="2BCFD20C" w14:textId="77777777" w:rsidR="00423A0F" w:rsidRPr="00C03AAF" w:rsidRDefault="00423A0F" w:rsidP="003F097B">
            <w:pPr>
              <w:jc w:val="both"/>
              <w:rPr>
                <w:szCs w:val="24"/>
                <w:lang w:val="ru-RU"/>
              </w:rPr>
            </w:pPr>
          </w:p>
        </w:tc>
      </w:tr>
      <w:tr w:rsidR="00423A0F" w:rsidRPr="00C03AAF" w14:paraId="795CD42A" w14:textId="77777777" w:rsidTr="004064E5">
        <w:trPr>
          <w:trHeight w:val="406"/>
        </w:trPr>
        <w:tc>
          <w:tcPr>
            <w:tcW w:w="3227" w:type="dxa"/>
          </w:tcPr>
          <w:p w14:paraId="2A7C5243" w14:textId="77777777" w:rsidR="00423A0F" w:rsidRDefault="00423A0F" w:rsidP="003F097B">
            <w:pPr>
              <w:rPr>
                <w:szCs w:val="24"/>
                <w:lang w:val="ru-RU"/>
              </w:rPr>
            </w:pPr>
            <w:r w:rsidRPr="00C03AAF">
              <w:rPr>
                <w:szCs w:val="24"/>
                <w:lang w:val="ru-RU"/>
              </w:rPr>
              <w:t xml:space="preserve">Начальник </w:t>
            </w:r>
            <w:proofErr w:type="spellStart"/>
            <w:r w:rsidRPr="00C03AAF">
              <w:rPr>
                <w:szCs w:val="24"/>
                <w:lang w:val="ru-RU"/>
              </w:rPr>
              <w:t>загального</w:t>
            </w:r>
            <w:proofErr w:type="spellEnd"/>
            <w:r w:rsidRPr="00C03AAF">
              <w:rPr>
                <w:szCs w:val="24"/>
                <w:lang w:val="ru-RU"/>
              </w:rPr>
              <w:t xml:space="preserve"> </w:t>
            </w:r>
            <w:proofErr w:type="spellStart"/>
            <w:r w:rsidRPr="00C03AAF">
              <w:rPr>
                <w:szCs w:val="24"/>
                <w:lang w:val="ru-RU"/>
              </w:rPr>
              <w:t>відділу</w:t>
            </w:r>
            <w:proofErr w:type="spellEnd"/>
          </w:p>
          <w:p w14:paraId="7E6CA256" w14:textId="77777777" w:rsidR="004064E5" w:rsidRDefault="004064E5" w:rsidP="003F097B">
            <w:pPr>
              <w:rPr>
                <w:szCs w:val="24"/>
                <w:lang w:val="ru-RU"/>
              </w:rPr>
            </w:pPr>
          </w:p>
          <w:p w14:paraId="1BFEE032" w14:textId="2BE26EB3" w:rsidR="004064E5" w:rsidRPr="00C03AAF" w:rsidRDefault="004064E5" w:rsidP="003F097B">
            <w:pPr>
              <w:rPr>
                <w:szCs w:val="24"/>
                <w:lang w:val="ru-RU"/>
              </w:rPr>
            </w:pPr>
          </w:p>
        </w:tc>
        <w:tc>
          <w:tcPr>
            <w:tcW w:w="3260" w:type="dxa"/>
          </w:tcPr>
          <w:p w14:paraId="1BEBA7E5" w14:textId="77777777" w:rsidR="00423A0F" w:rsidRPr="00C03AAF" w:rsidRDefault="00423A0F" w:rsidP="003F097B">
            <w:pPr>
              <w:autoSpaceDE w:val="0"/>
              <w:autoSpaceDN w:val="0"/>
              <w:adjustRightInd w:val="0"/>
              <w:jc w:val="center"/>
              <w:rPr>
                <w:szCs w:val="24"/>
                <w:lang w:val="ru-RU"/>
              </w:rPr>
            </w:pPr>
          </w:p>
        </w:tc>
        <w:tc>
          <w:tcPr>
            <w:tcW w:w="3260" w:type="dxa"/>
          </w:tcPr>
          <w:p w14:paraId="1C89D3FA" w14:textId="77777777" w:rsidR="00423A0F" w:rsidRDefault="00423A0F" w:rsidP="003F097B">
            <w:pPr>
              <w:rPr>
                <w:szCs w:val="24"/>
                <w:lang w:val="ru-RU"/>
              </w:rPr>
            </w:pPr>
            <w:r w:rsidRPr="00C03AAF">
              <w:rPr>
                <w:szCs w:val="24"/>
                <w:lang w:val="ru-RU"/>
              </w:rPr>
              <w:t>Ганна МУРАЛЬ</w:t>
            </w:r>
          </w:p>
          <w:p w14:paraId="6E95E167" w14:textId="77777777" w:rsidR="004064E5" w:rsidRDefault="004064E5" w:rsidP="003F097B">
            <w:pPr>
              <w:rPr>
                <w:szCs w:val="24"/>
                <w:lang w:val="ru-RU"/>
              </w:rPr>
            </w:pPr>
          </w:p>
          <w:p w14:paraId="06F5267B" w14:textId="77777777" w:rsidR="004064E5" w:rsidRDefault="004064E5" w:rsidP="003F097B">
            <w:pPr>
              <w:rPr>
                <w:szCs w:val="24"/>
                <w:lang w:val="ru-RU"/>
              </w:rPr>
            </w:pPr>
          </w:p>
          <w:p w14:paraId="3A94CBD7" w14:textId="6263DB56" w:rsidR="004064E5" w:rsidRPr="00C03AAF" w:rsidRDefault="004064E5" w:rsidP="003F097B">
            <w:pPr>
              <w:rPr>
                <w:szCs w:val="24"/>
                <w:lang w:val="ru-RU"/>
              </w:rPr>
            </w:pPr>
          </w:p>
        </w:tc>
      </w:tr>
    </w:tbl>
    <w:p w14:paraId="79444006" w14:textId="77777777" w:rsidR="00D83C16" w:rsidRPr="00F57059" w:rsidRDefault="00D83C16" w:rsidP="00D83C16">
      <w:pPr>
        <w:rPr>
          <w:sz w:val="28"/>
          <w:szCs w:val="24"/>
        </w:rPr>
      </w:pPr>
    </w:p>
    <w:p w14:paraId="4A590E41" w14:textId="77777777" w:rsidR="00D83C16" w:rsidRPr="00F57059" w:rsidRDefault="00D83C16" w:rsidP="00D83C16">
      <w:pPr>
        <w:rPr>
          <w:sz w:val="28"/>
          <w:szCs w:val="24"/>
        </w:rPr>
      </w:pPr>
    </w:p>
    <w:p w14:paraId="5584B8FE" w14:textId="77777777" w:rsidR="00D83C16" w:rsidRPr="00F57059" w:rsidRDefault="00D83C16" w:rsidP="00D83C16">
      <w:pPr>
        <w:rPr>
          <w:b/>
          <w:sz w:val="28"/>
          <w:szCs w:val="24"/>
        </w:rPr>
      </w:pPr>
    </w:p>
    <w:p w14:paraId="5FB9B8E5" w14:textId="77777777" w:rsidR="00D83C16" w:rsidRPr="00F57059" w:rsidRDefault="00D83C16" w:rsidP="00D83C16">
      <w:pPr>
        <w:rPr>
          <w:b/>
          <w:sz w:val="28"/>
          <w:szCs w:val="24"/>
        </w:rPr>
      </w:pPr>
    </w:p>
    <w:p w14:paraId="72F7141C" w14:textId="77777777" w:rsidR="00D83C16" w:rsidRDefault="00D83C16" w:rsidP="00D83C16">
      <w:pPr>
        <w:rPr>
          <w:rStyle w:val="rvts23"/>
        </w:rPr>
      </w:pPr>
    </w:p>
    <w:p w14:paraId="0BCB7E18" w14:textId="77777777" w:rsidR="00D83C16" w:rsidRDefault="00D83C16" w:rsidP="00D83C16">
      <w:pPr>
        <w:jc w:val="both"/>
        <w:rPr>
          <w:bCs/>
        </w:rPr>
      </w:pPr>
    </w:p>
    <w:p w14:paraId="18B12561" w14:textId="77777777" w:rsidR="00D83C16" w:rsidRDefault="00D83C16" w:rsidP="00D83C16">
      <w:pPr>
        <w:jc w:val="both"/>
        <w:rPr>
          <w:bCs/>
        </w:rPr>
      </w:pPr>
    </w:p>
    <w:p w14:paraId="5EF3B8BA" w14:textId="77777777" w:rsidR="00D83C16" w:rsidRDefault="00D83C16" w:rsidP="00D83C16">
      <w:pPr>
        <w:jc w:val="both"/>
        <w:rPr>
          <w:bCs/>
        </w:rPr>
      </w:pPr>
    </w:p>
    <w:p w14:paraId="4702A424" w14:textId="77777777" w:rsidR="00D83C16" w:rsidRDefault="00D83C16" w:rsidP="00D83C16">
      <w:pPr>
        <w:jc w:val="both"/>
        <w:rPr>
          <w:bCs/>
        </w:rPr>
      </w:pPr>
    </w:p>
    <w:p w14:paraId="4B5FDA7C" w14:textId="77777777" w:rsidR="00D83C16" w:rsidRDefault="00D83C16" w:rsidP="00D83C16">
      <w:pPr>
        <w:jc w:val="both"/>
        <w:rPr>
          <w:bCs/>
        </w:rPr>
      </w:pPr>
    </w:p>
    <w:p w14:paraId="374DA5FB" w14:textId="77777777" w:rsidR="00D83C16" w:rsidRDefault="00D83C16" w:rsidP="00D83C16">
      <w:pPr>
        <w:jc w:val="both"/>
        <w:rPr>
          <w:bCs/>
        </w:rPr>
      </w:pPr>
    </w:p>
    <w:p w14:paraId="38E56D58" w14:textId="77777777" w:rsidR="00D83C16" w:rsidRDefault="00D83C16" w:rsidP="00D83C16">
      <w:pPr>
        <w:jc w:val="both"/>
        <w:rPr>
          <w:bCs/>
        </w:rPr>
      </w:pPr>
    </w:p>
    <w:p w14:paraId="54A096AB" w14:textId="77777777" w:rsidR="00D83C16" w:rsidRDefault="00D83C16" w:rsidP="00D83C16">
      <w:pPr>
        <w:jc w:val="both"/>
        <w:rPr>
          <w:bCs/>
        </w:rPr>
      </w:pPr>
    </w:p>
    <w:p w14:paraId="2FC105D3" w14:textId="77777777" w:rsidR="00D83C16" w:rsidRDefault="00D83C16" w:rsidP="00D83C16">
      <w:pPr>
        <w:jc w:val="both"/>
        <w:rPr>
          <w:bCs/>
        </w:rPr>
      </w:pPr>
    </w:p>
    <w:p w14:paraId="1B09321E" w14:textId="77777777" w:rsidR="00D83C16" w:rsidRDefault="00D83C16" w:rsidP="00D83C16">
      <w:pPr>
        <w:jc w:val="both"/>
        <w:rPr>
          <w:bCs/>
        </w:rPr>
      </w:pPr>
    </w:p>
    <w:p w14:paraId="4AD460CB" w14:textId="77777777" w:rsidR="00D83C16" w:rsidRDefault="00D83C16" w:rsidP="00D83C16">
      <w:pPr>
        <w:jc w:val="both"/>
        <w:rPr>
          <w:bCs/>
        </w:rPr>
      </w:pPr>
    </w:p>
    <w:p w14:paraId="509238EA" w14:textId="77777777" w:rsidR="00D83C16" w:rsidRDefault="00D83C16" w:rsidP="00D83C16">
      <w:pPr>
        <w:jc w:val="both"/>
        <w:rPr>
          <w:bCs/>
        </w:rPr>
      </w:pPr>
    </w:p>
    <w:p w14:paraId="149E5BCD" w14:textId="77777777" w:rsidR="00D83C16" w:rsidRDefault="00D83C16" w:rsidP="00D83C16">
      <w:pPr>
        <w:jc w:val="both"/>
        <w:rPr>
          <w:bCs/>
        </w:rPr>
      </w:pPr>
    </w:p>
    <w:p w14:paraId="1A348571" w14:textId="77777777" w:rsidR="00D83C16" w:rsidRDefault="00D83C16" w:rsidP="00D83C16">
      <w:pPr>
        <w:jc w:val="both"/>
        <w:rPr>
          <w:bCs/>
        </w:rPr>
      </w:pPr>
    </w:p>
    <w:p w14:paraId="6BEFFBD7" w14:textId="77777777" w:rsidR="00D83C16" w:rsidRDefault="00D83C16" w:rsidP="00D83C16">
      <w:pPr>
        <w:jc w:val="both"/>
        <w:rPr>
          <w:bCs/>
        </w:rPr>
      </w:pPr>
    </w:p>
    <w:p w14:paraId="709D655B" w14:textId="77777777" w:rsidR="00D83C16" w:rsidRDefault="00D83C16" w:rsidP="00D83C16">
      <w:pPr>
        <w:jc w:val="both"/>
        <w:rPr>
          <w:bCs/>
        </w:rPr>
      </w:pPr>
    </w:p>
    <w:p w14:paraId="614656CF" w14:textId="77777777" w:rsidR="00D83C16" w:rsidRDefault="00D83C16" w:rsidP="00D83C16">
      <w:pPr>
        <w:jc w:val="both"/>
        <w:rPr>
          <w:bCs/>
        </w:rPr>
      </w:pPr>
    </w:p>
    <w:p w14:paraId="627D1BB0" w14:textId="77777777" w:rsidR="00D83C16" w:rsidRDefault="00D83C16" w:rsidP="00D83C16">
      <w:pPr>
        <w:jc w:val="both"/>
        <w:rPr>
          <w:bCs/>
        </w:rPr>
      </w:pPr>
    </w:p>
    <w:p w14:paraId="749C1CA1" w14:textId="77777777" w:rsidR="00F27C0A" w:rsidRDefault="00F27C0A" w:rsidP="00D83C16">
      <w:pPr>
        <w:jc w:val="both"/>
        <w:rPr>
          <w:bCs/>
        </w:rPr>
      </w:pPr>
    </w:p>
    <w:p w14:paraId="240349B2" w14:textId="77777777" w:rsidR="00F27C0A" w:rsidRDefault="00F27C0A" w:rsidP="00D83C16">
      <w:pPr>
        <w:jc w:val="both"/>
        <w:rPr>
          <w:bCs/>
        </w:rPr>
      </w:pPr>
    </w:p>
    <w:p w14:paraId="64CF5DD6" w14:textId="77777777" w:rsidR="007E4997" w:rsidRDefault="007E4997" w:rsidP="00D83C16">
      <w:pPr>
        <w:jc w:val="both"/>
        <w:rPr>
          <w:bCs/>
        </w:rPr>
      </w:pPr>
    </w:p>
    <w:p w14:paraId="6D770DEB" w14:textId="77777777" w:rsidR="004064E5" w:rsidRDefault="004064E5" w:rsidP="00D83C16">
      <w:pPr>
        <w:jc w:val="both"/>
        <w:rPr>
          <w:bCs/>
        </w:rPr>
      </w:pPr>
    </w:p>
    <w:p w14:paraId="5BABCBB8" w14:textId="77777777" w:rsidR="009D4595" w:rsidRDefault="009D4595" w:rsidP="00D83C16">
      <w:pPr>
        <w:jc w:val="both"/>
        <w:rPr>
          <w:bCs/>
        </w:rPr>
      </w:pPr>
    </w:p>
    <w:p w14:paraId="68B333D9" w14:textId="77777777" w:rsidR="00D83C16" w:rsidRPr="00423A0F" w:rsidRDefault="00D83C16" w:rsidP="00D83C16">
      <w:pPr>
        <w:ind w:firstLine="709"/>
        <w:jc w:val="center"/>
        <w:rPr>
          <w:szCs w:val="24"/>
        </w:rPr>
      </w:pPr>
      <w:r w:rsidRPr="00423A0F">
        <w:rPr>
          <w:szCs w:val="24"/>
        </w:rPr>
        <w:t>Покажчик розсилки</w:t>
      </w:r>
    </w:p>
    <w:p w14:paraId="3DD8FC26" w14:textId="77777777" w:rsidR="00D83C16" w:rsidRPr="00423A0F" w:rsidRDefault="00D83C16" w:rsidP="00D83C16">
      <w:pPr>
        <w:ind w:firstLine="709"/>
        <w:jc w:val="center"/>
        <w:rPr>
          <w:szCs w:val="24"/>
        </w:rPr>
      </w:pPr>
      <w:r w:rsidRPr="00423A0F">
        <w:rPr>
          <w:szCs w:val="24"/>
        </w:rPr>
        <w:t xml:space="preserve">до </w:t>
      </w:r>
      <w:r w:rsidR="00F6408A">
        <w:rPr>
          <w:szCs w:val="24"/>
        </w:rPr>
        <w:t xml:space="preserve">проєкту </w:t>
      </w:r>
      <w:r w:rsidRPr="00423A0F">
        <w:rPr>
          <w:szCs w:val="24"/>
        </w:rPr>
        <w:t>рішення Оріхівської міської ради</w:t>
      </w:r>
    </w:p>
    <w:p w14:paraId="484E225C" w14:textId="77777777" w:rsidR="00D83C16" w:rsidRPr="00423A0F" w:rsidRDefault="00D83C16" w:rsidP="00423A0F">
      <w:pPr>
        <w:jc w:val="center"/>
        <w:rPr>
          <w:szCs w:val="24"/>
        </w:rPr>
      </w:pPr>
      <w:r w:rsidRPr="00D73F06">
        <w:rPr>
          <w:szCs w:val="24"/>
        </w:rPr>
        <w:t>«</w:t>
      </w:r>
      <w:r w:rsidR="00D73F06" w:rsidRPr="00D73F06">
        <w:rPr>
          <w:szCs w:val="24"/>
        </w:rPr>
        <w:t xml:space="preserve">Про </w:t>
      </w:r>
      <w:r w:rsidR="00F6408A">
        <w:rPr>
          <w:szCs w:val="24"/>
        </w:rPr>
        <w:t xml:space="preserve">затвердження фінансового плану комунального некомерційного підприємства «Центр первинної медико – санітарної допомоги» Оріхівської міської ради на 2022 рік </w:t>
      </w:r>
    </w:p>
    <w:p w14:paraId="7888F41E" w14:textId="77777777" w:rsidR="00D83C16" w:rsidRPr="00423A0F" w:rsidRDefault="00D83C16" w:rsidP="00D83C16">
      <w:pPr>
        <w:jc w:val="center"/>
        <w:rPr>
          <w:b/>
          <w:szCs w:val="24"/>
        </w:rPr>
      </w:pPr>
    </w:p>
    <w:p w14:paraId="390A14CA" w14:textId="77777777" w:rsidR="00E6730C" w:rsidRPr="009D4595" w:rsidRDefault="00D83C16" w:rsidP="00E6730C">
      <w:pPr>
        <w:numPr>
          <w:ilvl w:val="0"/>
          <w:numId w:val="2"/>
        </w:numPr>
        <w:jc w:val="both"/>
        <w:rPr>
          <w:bCs/>
          <w:szCs w:val="24"/>
        </w:rPr>
      </w:pPr>
      <w:r w:rsidRPr="00423A0F">
        <w:rPr>
          <w:szCs w:val="24"/>
        </w:rPr>
        <w:t>Загальний відділ з питань організації роботи, звернень громадян та забезпечення діяльності – 1 прим.</w:t>
      </w:r>
    </w:p>
    <w:p w14:paraId="52CC66D1" w14:textId="11720F2E" w:rsidR="009D4595" w:rsidRPr="00E765B0" w:rsidRDefault="004064E5" w:rsidP="00E6730C">
      <w:pPr>
        <w:numPr>
          <w:ilvl w:val="0"/>
          <w:numId w:val="2"/>
        </w:numPr>
        <w:jc w:val="both"/>
        <w:rPr>
          <w:bCs/>
          <w:szCs w:val="24"/>
        </w:rPr>
      </w:pPr>
      <w:r>
        <w:rPr>
          <w:szCs w:val="24"/>
        </w:rPr>
        <w:t>КНП «ЦПМСД» О</w:t>
      </w:r>
      <w:r w:rsidR="00E765B0">
        <w:rPr>
          <w:szCs w:val="24"/>
        </w:rPr>
        <w:t>ріхівської міської ради</w:t>
      </w:r>
      <w:r w:rsidR="009D4595">
        <w:rPr>
          <w:szCs w:val="24"/>
        </w:rPr>
        <w:t>- 1 прим.</w:t>
      </w:r>
    </w:p>
    <w:p w14:paraId="06914D2D" w14:textId="2CE736B2" w:rsidR="00E765B0" w:rsidRPr="00E6730C" w:rsidRDefault="004064E5" w:rsidP="00E6730C">
      <w:pPr>
        <w:numPr>
          <w:ilvl w:val="0"/>
          <w:numId w:val="2"/>
        </w:numPr>
        <w:jc w:val="both"/>
        <w:rPr>
          <w:bCs/>
          <w:szCs w:val="24"/>
        </w:rPr>
      </w:pPr>
      <w:r>
        <w:rPr>
          <w:szCs w:val="24"/>
        </w:rPr>
        <w:t xml:space="preserve">Відділ фінансів </w:t>
      </w:r>
      <w:r w:rsidR="00E765B0">
        <w:rPr>
          <w:szCs w:val="24"/>
        </w:rPr>
        <w:t xml:space="preserve"> </w:t>
      </w:r>
      <w:r w:rsidR="00F6408A">
        <w:rPr>
          <w:szCs w:val="24"/>
        </w:rPr>
        <w:t>–</w:t>
      </w:r>
      <w:r w:rsidR="00E765B0">
        <w:rPr>
          <w:szCs w:val="24"/>
        </w:rPr>
        <w:t xml:space="preserve"> </w:t>
      </w:r>
      <w:r w:rsidR="00F6408A">
        <w:rPr>
          <w:szCs w:val="24"/>
        </w:rPr>
        <w:t>1 прим.</w:t>
      </w:r>
    </w:p>
    <w:p w14:paraId="0F4A6462" w14:textId="77777777" w:rsidR="00D83C16" w:rsidRPr="00423A0F" w:rsidRDefault="00D83C16" w:rsidP="00D83C16">
      <w:pPr>
        <w:rPr>
          <w:szCs w:val="24"/>
        </w:rPr>
      </w:pPr>
    </w:p>
    <w:p w14:paraId="33F9BD73" w14:textId="77777777" w:rsidR="00D83C16" w:rsidRPr="00423A0F" w:rsidRDefault="00D83C16" w:rsidP="00D83C16">
      <w:pPr>
        <w:jc w:val="both"/>
        <w:rPr>
          <w:bCs/>
          <w:szCs w:val="24"/>
        </w:rPr>
      </w:pPr>
    </w:p>
    <w:p w14:paraId="0EE5A0F3" w14:textId="77777777" w:rsidR="00D83C16" w:rsidRDefault="00D83C16" w:rsidP="00D83C16">
      <w:pPr>
        <w:jc w:val="both"/>
        <w:rPr>
          <w:bCs/>
        </w:rPr>
      </w:pPr>
    </w:p>
    <w:p w14:paraId="1A5C3849" w14:textId="2B4F6945" w:rsidR="00D83C16" w:rsidRPr="00E50D91" w:rsidRDefault="004064E5" w:rsidP="00D83C16">
      <w:pPr>
        <w:jc w:val="both"/>
        <w:rPr>
          <w:bCs/>
        </w:rPr>
      </w:pPr>
      <w:r>
        <w:rPr>
          <w:bCs/>
        </w:rPr>
        <w:t xml:space="preserve">Головний лікар </w:t>
      </w:r>
      <w:r>
        <w:rPr>
          <w:bCs/>
        </w:rPr>
        <w:tab/>
      </w:r>
      <w:r>
        <w:rPr>
          <w:bCs/>
        </w:rPr>
        <w:tab/>
      </w:r>
      <w:r>
        <w:rPr>
          <w:bCs/>
        </w:rPr>
        <w:tab/>
      </w:r>
      <w:r>
        <w:rPr>
          <w:bCs/>
        </w:rPr>
        <w:tab/>
      </w:r>
      <w:r>
        <w:rPr>
          <w:bCs/>
        </w:rPr>
        <w:tab/>
      </w:r>
      <w:r>
        <w:rPr>
          <w:bCs/>
        </w:rPr>
        <w:tab/>
      </w:r>
      <w:r>
        <w:rPr>
          <w:bCs/>
        </w:rPr>
        <w:tab/>
        <w:t>Антоніна БОНДАРЕНКО</w:t>
      </w:r>
    </w:p>
    <w:p w14:paraId="5EE81039" w14:textId="77777777" w:rsidR="00E765B0" w:rsidRDefault="00E765B0" w:rsidP="00E765B0">
      <w:pPr>
        <w:tabs>
          <w:tab w:val="left" w:pos="4140"/>
        </w:tabs>
        <w:jc w:val="center"/>
      </w:pPr>
    </w:p>
    <w:p w14:paraId="07C35465" w14:textId="77777777" w:rsidR="0066573B" w:rsidRDefault="0066573B"/>
    <w:sectPr w:rsidR="0066573B" w:rsidSect="0090284F">
      <w:pgSz w:w="11906" w:h="16838"/>
      <w:pgMar w:top="1134" w:right="567" w:bottom="1134" w:left="1701"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81131" w14:textId="77777777" w:rsidR="00C25825" w:rsidRDefault="00C25825" w:rsidP="009D4595">
      <w:r>
        <w:separator/>
      </w:r>
    </w:p>
  </w:endnote>
  <w:endnote w:type="continuationSeparator" w:id="0">
    <w:p w14:paraId="5A8D1337" w14:textId="77777777" w:rsidR="00C25825" w:rsidRDefault="00C25825" w:rsidP="009D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A6039" w14:textId="77777777" w:rsidR="00C25825" w:rsidRDefault="00C25825" w:rsidP="009D4595">
      <w:r>
        <w:separator/>
      </w:r>
    </w:p>
  </w:footnote>
  <w:footnote w:type="continuationSeparator" w:id="0">
    <w:p w14:paraId="6E33414E" w14:textId="77777777" w:rsidR="00C25825" w:rsidRDefault="00C25825" w:rsidP="009D4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D36B9"/>
    <w:multiLevelType w:val="hybridMultilevel"/>
    <w:tmpl w:val="336404A0"/>
    <w:lvl w:ilvl="0" w:tplc="B3B0D4EE">
      <w:numFmt w:val="bullet"/>
      <w:lvlText w:val="-"/>
      <w:lvlJc w:val="left"/>
      <w:pPr>
        <w:ind w:left="1170" w:hanging="360"/>
      </w:pPr>
      <w:rPr>
        <w:rFonts w:ascii="Times New Roman" w:eastAsiaTheme="minorHAnsi" w:hAnsi="Times New Roman" w:cs="Times New Roman"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 w15:restartNumberingAfterBreak="0">
    <w:nsid w:val="2F383602"/>
    <w:multiLevelType w:val="hybridMultilevel"/>
    <w:tmpl w:val="45E24420"/>
    <w:lvl w:ilvl="0" w:tplc="B3B0D4EE">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03C21C6"/>
    <w:multiLevelType w:val="hybridMultilevel"/>
    <w:tmpl w:val="BAF85CC4"/>
    <w:lvl w:ilvl="0" w:tplc="04190001">
      <w:start w:val="1"/>
      <w:numFmt w:val="bullet"/>
      <w:lvlText w:val=""/>
      <w:lvlJc w:val="left"/>
      <w:pPr>
        <w:tabs>
          <w:tab w:val="num" w:pos="1080"/>
        </w:tabs>
        <w:ind w:left="1080" w:hanging="360"/>
      </w:pPr>
      <w:rPr>
        <w:rFonts w:ascii="Symbol" w:hAnsi="Symbol"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15:restartNumberingAfterBreak="0">
    <w:nsid w:val="313611A5"/>
    <w:multiLevelType w:val="hybridMultilevel"/>
    <w:tmpl w:val="27344596"/>
    <w:lvl w:ilvl="0" w:tplc="5048601A">
      <w:start w:val="1"/>
      <w:numFmt w:val="decimal"/>
      <w:lvlText w:val="%1."/>
      <w:lvlJc w:val="left"/>
      <w:pPr>
        <w:tabs>
          <w:tab w:val="num" w:pos="1713"/>
        </w:tabs>
        <w:ind w:left="1713" w:hanging="1005"/>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4" w15:restartNumberingAfterBreak="0">
    <w:nsid w:val="3C3508D1"/>
    <w:multiLevelType w:val="hybridMultilevel"/>
    <w:tmpl w:val="D0D884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E6A6E99"/>
    <w:multiLevelType w:val="hybridMultilevel"/>
    <w:tmpl w:val="6A6C393E"/>
    <w:lvl w:ilvl="0" w:tplc="03182428">
      <w:start w:val="1"/>
      <w:numFmt w:val="bullet"/>
      <w:lvlText w:val=""/>
      <w:lvlJc w:val="left"/>
      <w:pPr>
        <w:ind w:left="1481" w:hanging="360"/>
      </w:pPr>
      <w:rPr>
        <w:rFonts w:ascii="Symbol" w:hAnsi="Symbol" w:hint="default"/>
      </w:rPr>
    </w:lvl>
    <w:lvl w:ilvl="1" w:tplc="04220003" w:tentative="1">
      <w:start w:val="1"/>
      <w:numFmt w:val="bullet"/>
      <w:lvlText w:val="o"/>
      <w:lvlJc w:val="left"/>
      <w:pPr>
        <w:ind w:left="2201" w:hanging="360"/>
      </w:pPr>
      <w:rPr>
        <w:rFonts w:ascii="Courier New" w:hAnsi="Courier New" w:cs="Courier New" w:hint="default"/>
      </w:rPr>
    </w:lvl>
    <w:lvl w:ilvl="2" w:tplc="04220005" w:tentative="1">
      <w:start w:val="1"/>
      <w:numFmt w:val="bullet"/>
      <w:lvlText w:val=""/>
      <w:lvlJc w:val="left"/>
      <w:pPr>
        <w:ind w:left="2921" w:hanging="360"/>
      </w:pPr>
      <w:rPr>
        <w:rFonts w:ascii="Wingdings" w:hAnsi="Wingdings" w:hint="default"/>
      </w:rPr>
    </w:lvl>
    <w:lvl w:ilvl="3" w:tplc="04220001" w:tentative="1">
      <w:start w:val="1"/>
      <w:numFmt w:val="bullet"/>
      <w:lvlText w:val=""/>
      <w:lvlJc w:val="left"/>
      <w:pPr>
        <w:ind w:left="3641" w:hanging="360"/>
      </w:pPr>
      <w:rPr>
        <w:rFonts w:ascii="Symbol" w:hAnsi="Symbol" w:hint="default"/>
      </w:rPr>
    </w:lvl>
    <w:lvl w:ilvl="4" w:tplc="04220003" w:tentative="1">
      <w:start w:val="1"/>
      <w:numFmt w:val="bullet"/>
      <w:lvlText w:val="o"/>
      <w:lvlJc w:val="left"/>
      <w:pPr>
        <w:ind w:left="4361" w:hanging="360"/>
      </w:pPr>
      <w:rPr>
        <w:rFonts w:ascii="Courier New" w:hAnsi="Courier New" w:cs="Courier New" w:hint="default"/>
      </w:rPr>
    </w:lvl>
    <w:lvl w:ilvl="5" w:tplc="04220005" w:tentative="1">
      <w:start w:val="1"/>
      <w:numFmt w:val="bullet"/>
      <w:lvlText w:val=""/>
      <w:lvlJc w:val="left"/>
      <w:pPr>
        <w:ind w:left="5081" w:hanging="360"/>
      </w:pPr>
      <w:rPr>
        <w:rFonts w:ascii="Wingdings" w:hAnsi="Wingdings" w:hint="default"/>
      </w:rPr>
    </w:lvl>
    <w:lvl w:ilvl="6" w:tplc="04220001" w:tentative="1">
      <w:start w:val="1"/>
      <w:numFmt w:val="bullet"/>
      <w:lvlText w:val=""/>
      <w:lvlJc w:val="left"/>
      <w:pPr>
        <w:ind w:left="5801" w:hanging="360"/>
      </w:pPr>
      <w:rPr>
        <w:rFonts w:ascii="Symbol" w:hAnsi="Symbol" w:hint="default"/>
      </w:rPr>
    </w:lvl>
    <w:lvl w:ilvl="7" w:tplc="04220003" w:tentative="1">
      <w:start w:val="1"/>
      <w:numFmt w:val="bullet"/>
      <w:lvlText w:val="o"/>
      <w:lvlJc w:val="left"/>
      <w:pPr>
        <w:ind w:left="6521" w:hanging="360"/>
      </w:pPr>
      <w:rPr>
        <w:rFonts w:ascii="Courier New" w:hAnsi="Courier New" w:cs="Courier New" w:hint="default"/>
      </w:rPr>
    </w:lvl>
    <w:lvl w:ilvl="8" w:tplc="04220005" w:tentative="1">
      <w:start w:val="1"/>
      <w:numFmt w:val="bullet"/>
      <w:lvlText w:val=""/>
      <w:lvlJc w:val="left"/>
      <w:pPr>
        <w:ind w:left="7241" w:hanging="360"/>
      </w:pPr>
      <w:rPr>
        <w:rFonts w:ascii="Wingdings" w:hAnsi="Wingdings" w:hint="default"/>
      </w:rPr>
    </w:lvl>
  </w:abstractNum>
  <w:abstractNum w:abstractNumId="6" w15:restartNumberingAfterBreak="0">
    <w:nsid w:val="5B4D53B2"/>
    <w:multiLevelType w:val="hybridMultilevel"/>
    <w:tmpl w:val="E5660A3A"/>
    <w:lvl w:ilvl="0" w:tplc="F42E0C2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62BD269A"/>
    <w:multiLevelType w:val="hybridMultilevel"/>
    <w:tmpl w:val="57BEB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6D7911"/>
    <w:multiLevelType w:val="hybridMultilevel"/>
    <w:tmpl w:val="D0D884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799C1B8D"/>
    <w:multiLevelType w:val="hybridMultilevel"/>
    <w:tmpl w:val="F21248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4"/>
  </w:num>
  <w:num w:numId="3">
    <w:abstractNumId w:val="7"/>
  </w:num>
  <w:num w:numId="4">
    <w:abstractNumId w:val="1"/>
  </w:num>
  <w:num w:numId="5">
    <w:abstractNumId w:val="0"/>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576"/>
    <w:rsid w:val="00006051"/>
    <w:rsid w:val="00011010"/>
    <w:rsid w:val="000174A0"/>
    <w:rsid w:val="00026803"/>
    <w:rsid w:val="00073946"/>
    <w:rsid w:val="000845B3"/>
    <w:rsid w:val="000B11D2"/>
    <w:rsid w:val="000B599F"/>
    <w:rsid w:val="00122867"/>
    <w:rsid w:val="00151F3E"/>
    <w:rsid w:val="00153E99"/>
    <w:rsid w:val="0015594C"/>
    <w:rsid w:val="00185899"/>
    <w:rsid w:val="00190F68"/>
    <w:rsid w:val="001F35EB"/>
    <w:rsid w:val="0021088D"/>
    <w:rsid w:val="002260A8"/>
    <w:rsid w:val="00230776"/>
    <w:rsid w:val="002962E6"/>
    <w:rsid w:val="002C4BC4"/>
    <w:rsid w:val="002C59B4"/>
    <w:rsid w:val="002E3D39"/>
    <w:rsid w:val="003264DB"/>
    <w:rsid w:val="0033608B"/>
    <w:rsid w:val="00337CE7"/>
    <w:rsid w:val="00353984"/>
    <w:rsid w:val="003641B5"/>
    <w:rsid w:val="00365473"/>
    <w:rsid w:val="003E1AF7"/>
    <w:rsid w:val="004064E5"/>
    <w:rsid w:val="00407B44"/>
    <w:rsid w:val="00423A0F"/>
    <w:rsid w:val="00441F46"/>
    <w:rsid w:val="00443672"/>
    <w:rsid w:val="00446819"/>
    <w:rsid w:val="004A56B9"/>
    <w:rsid w:val="004C4DE0"/>
    <w:rsid w:val="004E0961"/>
    <w:rsid w:val="004F416B"/>
    <w:rsid w:val="004F7087"/>
    <w:rsid w:val="004F740F"/>
    <w:rsid w:val="005265F1"/>
    <w:rsid w:val="00527832"/>
    <w:rsid w:val="005516F8"/>
    <w:rsid w:val="00562E17"/>
    <w:rsid w:val="00571B3D"/>
    <w:rsid w:val="0058317C"/>
    <w:rsid w:val="005A3592"/>
    <w:rsid w:val="005B2432"/>
    <w:rsid w:val="005C110B"/>
    <w:rsid w:val="005E1562"/>
    <w:rsid w:val="005E5AD7"/>
    <w:rsid w:val="006232FC"/>
    <w:rsid w:val="00630CE8"/>
    <w:rsid w:val="00632C19"/>
    <w:rsid w:val="00644FAD"/>
    <w:rsid w:val="0064607C"/>
    <w:rsid w:val="0066573B"/>
    <w:rsid w:val="00673A95"/>
    <w:rsid w:val="006741EE"/>
    <w:rsid w:val="00685171"/>
    <w:rsid w:val="00690D2E"/>
    <w:rsid w:val="006C0F93"/>
    <w:rsid w:val="006D0546"/>
    <w:rsid w:val="006F67D1"/>
    <w:rsid w:val="007004B6"/>
    <w:rsid w:val="0071690D"/>
    <w:rsid w:val="007241DD"/>
    <w:rsid w:val="00741DC4"/>
    <w:rsid w:val="00772C48"/>
    <w:rsid w:val="007938C8"/>
    <w:rsid w:val="007E4997"/>
    <w:rsid w:val="007F22C4"/>
    <w:rsid w:val="00800166"/>
    <w:rsid w:val="0081435B"/>
    <w:rsid w:val="00834824"/>
    <w:rsid w:val="00861B4D"/>
    <w:rsid w:val="008862A1"/>
    <w:rsid w:val="008B5015"/>
    <w:rsid w:val="008C2E89"/>
    <w:rsid w:val="008C410E"/>
    <w:rsid w:val="008C7374"/>
    <w:rsid w:val="008D3518"/>
    <w:rsid w:val="008D6795"/>
    <w:rsid w:val="008E50F7"/>
    <w:rsid w:val="008E7E70"/>
    <w:rsid w:val="00902082"/>
    <w:rsid w:val="00925F35"/>
    <w:rsid w:val="00947E88"/>
    <w:rsid w:val="00980576"/>
    <w:rsid w:val="00985099"/>
    <w:rsid w:val="00991952"/>
    <w:rsid w:val="00996FAF"/>
    <w:rsid w:val="009B66A3"/>
    <w:rsid w:val="009D3825"/>
    <w:rsid w:val="009D4595"/>
    <w:rsid w:val="009E039B"/>
    <w:rsid w:val="00A850CC"/>
    <w:rsid w:val="00A919E1"/>
    <w:rsid w:val="00A95825"/>
    <w:rsid w:val="00AA744E"/>
    <w:rsid w:val="00AC4D37"/>
    <w:rsid w:val="00B27995"/>
    <w:rsid w:val="00B3558D"/>
    <w:rsid w:val="00B61CB7"/>
    <w:rsid w:val="00B9584C"/>
    <w:rsid w:val="00BA1565"/>
    <w:rsid w:val="00BF42C2"/>
    <w:rsid w:val="00C02C43"/>
    <w:rsid w:val="00C25825"/>
    <w:rsid w:val="00C43C31"/>
    <w:rsid w:val="00C466CF"/>
    <w:rsid w:val="00C63022"/>
    <w:rsid w:val="00C653B8"/>
    <w:rsid w:val="00C7303B"/>
    <w:rsid w:val="00C9703B"/>
    <w:rsid w:val="00CA414E"/>
    <w:rsid w:val="00CC0591"/>
    <w:rsid w:val="00CE762E"/>
    <w:rsid w:val="00CF0AC9"/>
    <w:rsid w:val="00D30DAE"/>
    <w:rsid w:val="00D41482"/>
    <w:rsid w:val="00D73F06"/>
    <w:rsid w:val="00D83C16"/>
    <w:rsid w:val="00DB6DDA"/>
    <w:rsid w:val="00DE0237"/>
    <w:rsid w:val="00E0492D"/>
    <w:rsid w:val="00E05EE5"/>
    <w:rsid w:val="00E265AA"/>
    <w:rsid w:val="00E2791F"/>
    <w:rsid w:val="00E43341"/>
    <w:rsid w:val="00E50EA9"/>
    <w:rsid w:val="00E5101D"/>
    <w:rsid w:val="00E6730C"/>
    <w:rsid w:val="00E71893"/>
    <w:rsid w:val="00E764D3"/>
    <w:rsid w:val="00E765B0"/>
    <w:rsid w:val="00EA21DA"/>
    <w:rsid w:val="00EC2D33"/>
    <w:rsid w:val="00EC4A6C"/>
    <w:rsid w:val="00EC5AAA"/>
    <w:rsid w:val="00EF7CAB"/>
    <w:rsid w:val="00F26A16"/>
    <w:rsid w:val="00F27C0A"/>
    <w:rsid w:val="00F51FA5"/>
    <w:rsid w:val="00F6408A"/>
    <w:rsid w:val="00FB194C"/>
    <w:rsid w:val="00FB389F"/>
    <w:rsid w:val="00FD4C2B"/>
    <w:rsid w:val="00FE01BA"/>
    <w:rsid w:val="00FE2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BE3F5"/>
  <w15:docId w15:val="{91AAE5B0-374D-496E-BC11-42E97C58A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C16"/>
    <w:pPr>
      <w:spacing w:after="0" w:line="240" w:lineRule="auto"/>
    </w:pPr>
    <w:rPr>
      <w:rFonts w:ascii="Times New Roman" w:eastAsia="Times New Roman" w:hAnsi="Times New Roman" w:cs="Times New Roman"/>
      <w:sz w:val="24"/>
      <w:szCs w:val="20"/>
      <w:lang w:val="uk-UA" w:eastAsia="ru-RU"/>
    </w:rPr>
  </w:style>
  <w:style w:type="paragraph" w:styleId="1">
    <w:name w:val="heading 1"/>
    <w:basedOn w:val="a"/>
    <w:next w:val="a"/>
    <w:link w:val="10"/>
    <w:uiPriority w:val="9"/>
    <w:qFormat/>
    <w:rsid w:val="00C653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D83C1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rsid w:val="00D83C16"/>
  </w:style>
  <w:style w:type="character" w:styleId="a3">
    <w:name w:val="Strong"/>
    <w:basedOn w:val="a0"/>
    <w:uiPriority w:val="22"/>
    <w:qFormat/>
    <w:rsid w:val="00D83C16"/>
    <w:rPr>
      <w:b/>
      <w:bCs/>
    </w:rPr>
  </w:style>
  <w:style w:type="character" w:customStyle="1" w:styleId="40">
    <w:name w:val="Заголовок 4 Знак"/>
    <w:basedOn w:val="a0"/>
    <w:link w:val="4"/>
    <w:uiPriority w:val="9"/>
    <w:semiHidden/>
    <w:rsid w:val="00D83C16"/>
    <w:rPr>
      <w:rFonts w:asciiTheme="majorHAnsi" w:eastAsiaTheme="majorEastAsia" w:hAnsiTheme="majorHAnsi" w:cstheme="majorBidi"/>
      <w:i/>
      <w:iCs/>
      <w:color w:val="2E74B5" w:themeColor="accent1" w:themeShade="BF"/>
      <w:sz w:val="24"/>
      <w:szCs w:val="20"/>
      <w:lang w:val="uk-UA" w:eastAsia="ru-RU"/>
    </w:rPr>
  </w:style>
  <w:style w:type="paragraph" w:styleId="a4">
    <w:name w:val="List Paragraph"/>
    <w:basedOn w:val="a"/>
    <w:uiPriority w:val="34"/>
    <w:qFormat/>
    <w:rsid w:val="00E50EA9"/>
    <w:pPr>
      <w:ind w:left="720"/>
      <w:contextualSpacing/>
    </w:pPr>
  </w:style>
  <w:style w:type="paragraph" w:styleId="a5">
    <w:name w:val="Balloon Text"/>
    <w:basedOn w:val="a"/>
    <w:link w:val="a6"/>
    <w:uiPriority w:val="99"/>
    <w:semiHidden/>
    <w:unhideWhenUsed/>
    <w:rsid w:val="00E50EA9"/>
    <w:rPr>
      <w:rFonts w:ascii="Segoe UI" w:hAnsi="Segoe UI" w:cs="Segoe UI"/>
      <w:sz w:val="18"/>
      <w:szCs w:val="18"/>
    </w:rPr>
  </w:style>
  <w:style w:type="character" w:customStyle="1" w:styleId="a6">
    <w:name w:val="Текст выноски Знак"/>
    <w:basedOn w:val="a0"/>
    <w:link w:val="a5"/>
    <w:uiPriority w:val="99"/>
    <w:semiHidden/>
    <w:rsid w:val="00E50EA9"/>
    <w:rPr>
      <w:rFonts w:ascii="Segoe UI" w:eastAsia="Times New Roman" w:hAnsi="Segoe UI" w:cs="Segoe UI"/>
      <w:sz w:val="18"/>
      <w:szCs w:val="18"/>
      <w:lang w:val="uk-UA" w:eastAsia="ru-RU"/>
    </w:rPr>
  </w:style>
  <w:style w:type="character" w:styleId="a7">
    <w:name w:val="Hyperlink"/>
    <w:basedOn w:val="a0"/>
    <w:uiPriority w:val="99"/>
    <w:semiHidden/>
    <w:unhideWhenUsed/>
    <w:rsid w:val="00423A0F"/>
    <w:rPr>
      <w:color w:val="0563C1" w:themeColor="hyperlink"/>
      <w:u w:val="single"/>
    </w:rPr>
  </w:style>
  <w:style w:type="paragraph" w:styleId="a8">
    <w:name w:val="No Spacing"/>
    <w:uiPriority w:val="1"/>
    <w:qFormat/>
    <w:rsid w:val="00423A0F"/>
    <w:pPr>
      <w:spacing w:after="0" w:line="240" w:lineRule="auto"/>
    </w:pPr>
  </w:style>
  <w:style w:type="character" w:customStyle="1" w:styleId="10">
    <w:name w:val="Заголовок 1 Знак"/>
    <w:basedOn w:val="a0"/>
    <w:link w:val="1"/>
    <w:uiPriority w:val="9"/>
    <w:rsid w:val="00C653B8"/>
    <w:rPr>
      <w:rFonts w:asciiTheme="majorHAnsi" w:eastAsiaTheme="majorEastAsia" w:hAnsiTheme="majorHAnsi" w:cstheme="majorBidi"/>
      <w:color w:val="2E74B5" w:themeColor="accent1" w:themeShade="BF"/>
      <w:sz w:val="32"/>
      <w:szCs w:val="32"/>
      <w:lang w:val="uk-UA" w:eastAsia="ru-RU"/>
    </w:rPr>
  </w:style>
  <w:style w:type="paragraph" w:styleId="a9">
    <w:name w:val="footnote text"/>
    <w:basedOn w:val="a"/>
    <w:link w:val="aa"/>
    <w:uiPriority w:val="99"/>
    <w:semiHidden/>
    <w:unhideWhenUsed/>
    <w:rsid w:val="009D4595"/>
    <w:rPr>
      <w:sz w:val="20"/>
    </w:rPr>
  </w:style>
  <w:style w:type="character" w:customStyle="1" w:styleId="aa">
    <w:name w:val="Текст сноски Знак"/>
    <w:basedOn w:val="a0"/>
    <w:link w:val="a9"/>
    <w:uiPriority w:val="99"/>
    <w:semiHidden/>
    <w:rsid w:val="009D4595"/>
    <w:rPr>
      <w:rFonts w:ascii="Times New Roman" w:eastAsia="Times New Roman" w:hAnsi="Times New Roman" w:cs="Times New Roman"/>
      <w:sz w:val="20"/>
      <w:szCs w:val="20"/>
      <w:lang w:val="uk-UA" w:eastAsia="ru-RU"/>
    </w:rPr>
  </w:style>
  <w:style w:type="character" w:styleId="ab">
    <w:name w:val="footnote reference"/>
    <w:basedOn w:val="a0"/>
    <w:uiPriority w:val="99"/>
    <w:semiHidden/>
    <w:unhideWhenUsed/>
    <w:rsid w:val="009D4595"/>
    <w:rPr>
      <w:vertAlign w:val="superscript"/>
    </w:rPr>
  </w:style>
  <w:style w:type="paragraph" w:styleId="ac">
    <w:name w:val="header"/>
    <w:basedOn w:val="a"/>
    <w:link w:val="ad"/>
    <w:uiPriority w:val="99"/>
    <w:unhideWhenUsed/>
    <w:rsid w:val="004064E5"/>
    <w:pPr>
      <w:tabs>
        <w:tab w:val="center" w:pos="4677"/>
        <w:tab w:val="right" w:pos="9355"/>
      </w:tabs>
    </w:pPr>
  </w:style>
  <w:style w:type="character" w:customStyle="1" w:styleId="ad">
    <w:name w:val="Верхний колонтитул Знак"/>
    <w:basedOn w:val="a0"/>
    <w:link w:val="ac"/>
    <w:uiPriority w:val="99"/>
    <w:rsid w:val="004064E5"/>
    <w:rPr>
      <w:rFonts w:ascii="Times New Roman" w:eastAsia="Times New Roman" w:hAnsi="Times New Roman" w:cs="Times New Roman"/>
      <w:sz w:val="24"/>
      <w:szCs w:val="20"/>
      <w:lang w:val="uk-UA" w:eastAsia="ru-RU"/>
    </w:rPr>
  </w:style>
  <w:style w:type="paragraph" w:styleId="ae">
    <w:name w:val="footer"/>
    <w:basedOn w:val="a"/>
    <w:link w:val="af"/>
    <w:uiPriority w:val="99"/>
    <w:unhideWhenUsed/>
    <w:rsid w:val="004064E5"/>
    <w:pPr>
      <w:tabs>
        <w:tab w:val="center" w:pos="4677"/>
        <w:tab w:val="right" w:pos="9355"/>
      </w:tabs>
    </w:pPr>
  </w:style>
  <w:style w:type="character" w:customStyle="1" w:styleId="af">
    <w:name w:val="Нижний колонтитул Знак"/>
    <w:basedOn w:val="a0"/>
    <w:link w:val="ae"/>
    <w:uiPriority w:val="99"/>
    <w:rsid w:val="004064E5"/>
    <w:rPr>
      <w:rFonts w:ascii="Times New Roman" w:eastAsia="Times New Roman" w:hAnsi="Times New Roman" w:cs="Times New Roman"/>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30902">
      <w:bodyDiv w:val="1"/>
      <w:marLeft w:val="0"/>
      <w:marRight w:val="0"/>
      <w:marTop w:val="0"/>
      <w:marBottom w:val="0"/>
      <w:divBdr>
        <w:top w:val="none" w:sz="0" w:space="0" w:color="auto"/>
        <w:left w:val="none" w:sz="0" w:space="0" w:color="auto"/>
        <w:bottom w:val="none" w:sz="0" w:space="0" w:color="auto"/>
        <w:right w:val="none" w:sz="0" w:space="0" w:color="auto"/>
      </w:divBdr>
    </w:div>
    <w:div w:id="532301701">
      <w:bodyDiv w:val="1"/>
      <w:marLeft w:val="0"/>
      <w:marRight w:val="0"/>
      <w:marTop w:val="0"/>
      <w:marBottom w:val="0"/>
      <w:divBdr>
        <w:top w:val="none" w:sz="0" w:space="0" w:color="auto"/>
        <w:left w:val="none" w:sz="0" w:space="0" w:color="auto"/>
        <w:bottom w:val="none" w:sz="0" w:space="0" w:color="auto"/>
        <w:right w:val="none" w:sz="0" w:space="0" w:color="auto"/>
      </w:divBdr>
    </w:div>
    <w:div w:id="634681554">
      <w:bodyDiv w:val="1"/>
      <w:marLeft w:val="0"/>
      <w:marRight w:val="0"/>
      <w:marTop w:val="0"/>
      <w:marBottom w:val="0"/>
      <w:divBdr>
        <w:top w:val="none" w:sz="0" w:space="0" w:color="auto"/>
        <w:left w:val="none" w:sz="0" w:space="0" w:color="auto"/>
        <w:bottom w:val="none" w:sz="0" w:space="0" w:color="auto"/>
        <w:right w:val="none" w:sz="0" w:space="0" w:color="auto"/>
      </w:divBdr>
    </w:div>
    <w:div w:id="991830799">
      <w:bodyDiv w:val="1"/>
      <w:marLeft w:val="0"/>
      <w:marRight w:val="0"/>
      <w:marTop w:val="0"/>
      <w:marBottom w:val="0"/>
      <w:divBdr>
        <w:top w:val="none" w:sz="0" w:space="0" w:color="auto"/>
        <w:left w:val="none" w:sz="0" w:space="0" w:color="auto"/>
        <w:bottom w:val="none" w:sz="0" w:space="0" w:color="auto"/>
        <w:right w:val="none" w:sz="0" w:space="0" w:color="auto"/>
      </w:divBdr>
    </w:div>
    <w:div w:id="1605919416">
      <w:bodyDiv w:val="1"/>
      <w:marLeft w:val="0"/>
      <w:marRight w:val="0"/>
      <w:marTop w:val="0"/>
      <w:marBottom w:val="0"/>
      <w:divBdr>
        <w:top w:val="none" w:sz="0" w:space="0" w:color="auto"/>
        <w:left w:val="none" w:sz="0" w:space="0" w:color="auto"/>
        <w:bottom w:val="none" w:sz="0" w:space="0" w:color="auto"/>
        <w:right w:val="none" w:sz="0" w:space="0" w:color="auto"/>
      </w:divBdr>
    </w:div>
    <w:div w:id="1654866050">
      <w:bodyDiv w:val="1"/>
      <w:marLeft w:val="0"/>
      <w:marRight w:val="0"/>
      <w:marTop w:val="0"/>
      <w:marBottom w:val="0"/>
      <w:divBdr>
        <w:top w:val="none" w:sz="0" w:space="0" w:color="auto"/>
        <w:left w:val="none" w:sz="0" w:space="0" w:color="auto"/>
        <w:bottom w:val="none" w:sz="0" w:space="0" w:color="auto"/>
        <w:right w:val="none" w:sz="0" w:space="0" w:color="auto"/>
      </w:divBdr>
    </w:div>
    <w:div w:id="1697002733">
      <w:bodyDiv w:val="1"/>
      <w:marLeft w:val="0"/>
      <w:marRight w:val="0"/>
      <w:marTop w:val="0"/>
      <w:marBottom w:val="0"/>
      <w:divBdr>
        <w:top w:val="none" w:sz="0" w:space="0" w:color="auto"/>
        <w:left w:val="none" w:sz="0" w:space="0" w:color="auto"/>
        <w:bottom w:val="none" w:sz="0" w:space="0" w:color="auto"/>
        <w:right w:val="none" w:sz="0" w:space="0" w:color="auto"/>
      </w:divBdr>
    </w:div>
    <w:div w:id="1882981775">
      <w:bodyDiv w:val="1"/>
      <w:marLeft w:val="0"/>
      <w:marRight w:val="0"/>
      <w:marTop w:val="0"/>
      <w:marBottom w:val="0"/>
      <w:divBdr>
        <w:top w:val="none" w:sz="0" w:space="0" w:color="auto"/>
        <w:left w:val="none" w:sz="0" w:space="0" w:color="auto"/>
        <w:bottom w:val="none" w:sz="0" w:space="0" w:color="auto"/>
        <w:right w:val="none" w:sz="0" w:space="0" w:color="auto"/>
      </w:divBdr>
    </w:div>
    <w:div w:id="202697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E82E-7A7E-41D2-9D8C-5FACE606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1262</Words>
  <Characters>7197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dc:creator>
  <cp:lastModifiedBy>Сидельник</cp:lastModifiedBy>
  <cp:revision>4</cp:revision>
  <cp:lastPrinted>2021-11-02T12:36:00Z</cp:lastPrinted>
  <dcterms:created xsi:type="dcterms:W3CDTF">2021-12-08T13:57:00Z</dcterms:created>
  <dcterms:modified xsi:type="dcterms:W3CDTF">2021-12-13T06:21:00Z</dcterms:modified>
</cp:coreProperties>
</file>